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851B7" w14:textId="4C186B73" w:rsidR="002F200F" w:rsidRPr="00922D3B" w:rsidRDefault="002F200F" w:rsidP="00CC7E03">
      <w:pPr>
        <w:rPr>
          <w:rFonts w:cstheme="minorHAnsi"/>
          <w:b/>
          <w:bCs/>
          <w:color w:val="4472C4" w:themeColor="accent1"/>
        </w:rPr>
      </w:pPr>
      <w:r w:rsidRPr="00922D3B">
        <w:rPr>
          <w:rFonts w:cstheme="minorHAnsi"/>
          <w:b/>
          <w:bCs/>
          <w:color w:val="4472C4" w:themeColor="accent1"/>
        </w:rPr>
        <w:t>Pailton Parish Council</w:t>
      </w:r>
    </w:p>
    <w:p w14:paraId="2D81238B" w14:textId="44B69859" w:rsidR="00CC7E03" w:rsidRPr="00922D3B" w:rsidRDefault="00CC7E03" w:rsidP="00CC7E03">
      <w:pPr>
        <w:rPr>
          <w:rFonts w:cstheme="minorHAnsi"/>
          <w:b/>
          <w:bCs/>
        </w:rPr>
      </w:pPr>
      <w:r w:rsidRPr="00922D3B">
        <w:rPr>
          <w:rFonts w:cstheme="minorHAnsi"/>
          <w:b/>
          <w:bCs/>
        </w:rPr>
        <w:t xml:space="preserve">Minutes of the Meeting held on Monday </w:t>
      </w:r>
      <w:r w:rsidR="005D09D3">
        <w:rPr>
          <w:rFonts w:cstheme="minorHAnsi"/>
          <w:b/>
          <w:bCs/>
        </w:rPr>
        <w:t xml:space="preserve">23 September </w:t>
      </w:r>
      <w:r w:rsidR="00E3548E" w:rsidRPr="00922D3B">
        <w:rPr>
          <w:rFonts w:cstheme="minorHAnsi"/>
          <w:b/>
          <w:bCs/>
        </w:rPr>
        <w:t xml:space="preserve">2024 </w:t>
      </w:r>
      <w:r w:rsidRPr="00922D3B">
        <w:rPr>
          <w:rFonts w:cstheme="minorHAnsi"/>
          <w:b/>
          <w:bCs/>
        </w:rPr>
        <w:t xml:space="preserve"> in Pailton Village Hall</w:t>
      </w:r>
    </w:p>
    <w:p w14:paraId="4B38AEC2" w14:textId="77777777" w:rsidR="00CC7E03" w:rsidRPr="00922D3B" w:rsidRDefault="00CC7E03" w:rsidP="00CC7E03">
      <w:pPr>
        <w:rPr>
          <w:rFonts w:cstheme="minorHAnsi"/>
        </w:rPr>
      </w:pPr>
    </w:p>
    <w:p w14:paraId="76245DE6" w14:textId="77777777" w:rsidR="00CC7E03" w:rsidRPr="00922D3B" w:rsidRDefault="00CC7E03" w:rsidP="00CC7E03">
      <w:pPr>
        <w:rPr>
          <w:rFonts w:cstheme="minorHAnsi"/>
        </w:rPr>
      </w:pPr>
      <w:r w:rsidRPr="00922D3B">
        <w:rPr>
          <w:rFonts w:cstheme="minorHAnsi"/>
        </w:rPr>
        <w:t xml:space="preserve">Present: </w:t>
      </w:r>
    </w:p>
    <w:p w14:paraId="3D802D97" w14:textId="67C518EF" w:rsidR="00CC7E03" w:rsidRPr="00922D3B" w:rsidRDefault="00CC7E03" w:rsidP="00CC7E03">
      <w:pPr>
        <w:rPr>
          <w:rFonts w:cstheme="minorHAnsi"/>
        </w:rPr>
      </w:pPr>
      <w:r w:rsidRPr="00922D3B">
        <w:rPr>
          <w:rFonts w:cstheme="minorHAnsi"/>
        </w:rPr>
        <w:t xml:space="preserve">Councillors:  Tony Gillias (Chair, TG), </w:t>
      </w:r>
      <w:r w:rsidR="00947F90" w:rsidRPr="00922D3B">
        <w:rPr>
          <w:rFonts w:cstheme="minorHAnsi"/>
        </w:rPr>
        <w:t xml:space="preserve">Tina Simpson (Vice Chair, TS) </w:t>
      </w:r>
      <w:r w:rsidR="00A33B7F" w:rsidRPr="00922D3B">
        <w:rPr>
          <w:rFonts w:cstheme="minorHAnsi"/>
        </w:rPr>
        <w:t>Kristian Shaw (KS)</w:t>
      </w:r>
      <w:r w:rsidR="00F23687" w:rsidRPr="00922D3B">
        <w:rPr>
          <w:rFonts w:cstheme="minorHAnsi"/>
        </w:rPr>
        <w:t xml:space="preserve"> </w:t>
      </w:r>
      <w:r w:rsidR="00453F83" w:rsidRPr="00922D3B">
        <w:rPr>
          <w:rFonts w:cstheme="minorHAnsi"/>
        </w:rPr>
        <w:t>Stuart Law (SL)</w:t>
      </w:r>
    </w:p>
    <w:p w14:paraId="5CE0CA05" w14:textId="00FDED49" w:rsidR="00FC2DA8" w:rsidRPr="00922D3B" w:rsidRDefault="00FC2DA8" w:rsidP="00CC7E03">
      <w:pPr>
        <w:rPr>
          <w:rFonts w:cstheme="minorHAnsi"/>
        </w:rPr>
      </w:pPr>
    </w:p>
    <w:p w14:paraId="264F8108" w14:textId="2E82DE4D" w:rsidR="00CC7E03" w:rsidRPr="00922D3B" w:rsidRDefault="00CC7E03" w:rsidP="00CC7E03">
      <w:pPr>
        <w:rPr>
          <w:rFonts w:cstheme="minorHAnsi"/>
        </w:rPr>
      </w:pPr>
      <w:r w:rsidRPr="00922D3B">
        <w:rPr>
          <w:rFonts w:cstheme="minorHAnsi"/>
        </w:rPr>
        <w:t xml:space="preserve">In attendance: Leona Bendall, Clerk </w:t>
      </w:r>
      <w:r w:rsidR="008F5BAA" w:rsidRPr="00922D3B">
        <w:rPr>
          <w:rFonts w:cstheme="minorHAnsi"/>
        </w:rPr>
        <w:t>&amp;</w:t>
      </w:r>
      <w:r w:rsidRPr="00922D3B">
        <w:rPr>
          <w:rFonts w:cstheme="minorHAnsi"/>
        </w:rPr>
        <w:t xml:space="preserve"> Responsible Financial Officer (clerk)</w:t>
      </w:r>
    </w:p>
    <w:p w14:paraId="0759140E" w14:textId="77777777" w:rsidR="00FC2DA8" w:rsidRPr="00922D3B" w:rsidRDefault="00FC2DA8" w:rsidP="00CC7E03">
      <w:pPr>
        <w:rPr>
          <w:rFonts w:cstheme="minorHAnsi"/>
        </w:rPr>
      </w:pPr>
    </w:p>
    <w:p w14:paraId="16EB0123" w14:textId="6900243C" w:rsidR="00FC2DA8" w:rsidRPr="00922D3B" w:rsidRDefault="00FC2DA8" w:rsidP="00CC7E03">
      <w:pPr>
        <w:rPr>
          <w:rFonts w:cstheme="minorHAnsi"/>
        </w:rPr>
      </w:pPr>
      <w:r w:rsidRPr="00922D3B">
        <w:rPr>
          <w:rFonts w:cstheme="minorHAnsi"/>
        </w:rPr>
        <w:t xml:space="preserve">Also present </w:t>
      </w:r>
      <w:r w:rsidR="00C60751" w:rsidRPr="00922D3B">
        <w:rPr>
          <w:rFonts w:cstheme="minorHAnsi"/>
        </w:rPr>
        <w:t xml:space="preserve">for </w:t>
      </w:r>
      <w:r w:rsidR="002F2722" w:rsidRPr="00922D3B">
        <w:rPr>
          <w:rFonts w:cstheme="minorHAnsi"/>
        </w:rPr>
        <w:t>the</w:t>
      </w:r>
      <w:r w:rsidR="00C60751" w:rsidRPr="00922D3B">
        <w:rPr>
          <w:rFonts w:cstheme="minorHAnsi"/>
        </w:rPr>
        <w:t xml:space="preserve"> meeting </w:t>
      </w:r>
      <w:r w:rsidR="00947F90" w:rsidRPr="00922D3B">
        <w:rPr>
          <w:rFonts w:cstheme="minorHAnsi"/>
        </w:rPr>
        <w:t xml:space="preserve">were </w:t>
      </w:r>
      <w:r w:rsidR="00453F83" w:rsidRPr="00922D3B">
        <w:rPr>
          <w:rFonts w:cstheme="minorHAnsi"/>
        </w:rPr>
        <w:t>three</w:t>
      </w:r>
      <w:r w:rsidR="008074D1" w:rsidRPr="00922D3B">
        <w:rPr>
          <w:rFonts w:cstheme="minorHAnsi"/>
        </w:rPr>
        <w:t xml:space="preserve"> parishioner</w:t>
      </w:r>
      <w:r w:rsidR="00947F90" w:rsidRPr="00922D3B">
        <w:rPr>
          <w:rFonts w:cstheme="minorHAnsi"/>
        </w:rPr>
        <w:t>s</w:t>
      </w:r>
      <w:r w:rsidR="00453F83" w:rsidRPr="00922D3B">
        <w:rPr>
          <w:rFonts w:cstheme="minorHAnsi"/>
        </w:rPr>
        <w:t xml:space="preserve"> and Cllr Adrian Warwick from Warwickshire County Council.</w:t>
      </w:r>
    </w:p>
    <w:p w14:paraId="61D3618A" w14:textId="20ACFE32" w:rsidR="00CC7E03" w:rsidRPr="00922D3B" w:rsidRDefault="001E688D" w:rsidP="001E688D">
      <w:pPr>
        <w:tabs>
          <w:tab w:val="left" w:pos="5989"/>
        </w:tabs>
        <w:rPr>
          <w:rFonts w:cstheme="minorHAnsi"/>
        </w:rPr>
      </w:pPr>
      <w:r w:rsidRPr="00922D3B">
        <w:rPr>
          <w:rFonts w:cstheme="minorHAnsi"/>
        </w:rPr>
        <w:tab/>
      </w:r>
    </w:p>
    <w:p w14:paraId="2E712572" w14:textId="1AC457BB" w:rsidR="00CC7E03" w:rsidRPr="00922D3B" w:rsidRDefault="00CC7E03" w:rsidP="00CC7E03">
      <w:pPr>
        <w:rPr>
          <w:rFonts w:cstheme="minorHAnsi"/>
        </w:rPr>
      </w:pPr>
    </w:p>
    <w:tbl>
      <w:tblPr>
        <w:tblStyle w:val="TableGrid"/>
        <w:tblW w:w="9285" w:type="dxa"/>
        <w:tblLook w:val="04A0" w:firstRow="1" w:lastRow="0" w:firstColumn="1" w:lastColumn="0" w:noHBand="0" w:noVBand="1"/>
      </w:tblPr>
      <w:tblGrid>
        <w:gridCol w:w="1464"/>
        <w:gridCol w:w="6516"/>
        <w:gridCol w:w="1305"/>
      </w:tblGrid>
      <w:tr w:rsidR="00CC7E03" w:rsidRPr="00922D3B" w14:paraId="17F49501" w14:textId="77777777" w:rsidTr="00BF1007">
        <w:tc>
          <w:tcPr>
            <w:tcW w:w="1256" w:type="dxa"/>
          </w:tcPr>
          <w:p w14:paraId="219DA405" w14:textId="77777777" w:rsidR="00CC7E03" w:rsidRPr="00922D3B" w:rsidRDefault="00CC7E03" w:rsidP="00CC7E03">
            <w:pPr>
              <w:rPr>
                <w:rFonts w:cstheme="minorHAnsi"/>
              </w:rPr>
            </w:pPr>
            <w:r w:rsidRPr="00922D3B">
              <w:rPr>
                <w:rFonts w:cstheme="minorHAnsi"/>
              </w:rPr>
              <w:t>Minute</w:t>
            </w:r>
          </w:p>
          <w:p w14:paraId="378D8C19" w14:textId="61C0EF08" w:rsidR="00CC7E03" w:rsidRPr="00922D3B" w:rsidRDefault="00CC7E03" w:rsidP="00CC7E03">
            <w:pPr>
              <w:rPr>
                <w:rFonts w:cstheme="minorHAnsi"/>
              </w:rPr>
            </w:pPr>
            <w:r w:rsidRPr="00922D3B">
              <w:rPr>
                <w:rFonts w:cstheme="minorHAnsi"/>
              </w:rPr>
              <w:t>Ref</w:t>
            </w:r>
          </w:p>
        </w:tc>
        <w:tc>
          <w:tcPr>
            <w:tcW w:w="6702" w:type="dxa"/>
          </w:tcPr>
          <w:p w14:paraId="4C447718" w14:textId="77777777" w:rsidR="00CC7E03" w:rsidRPr="00922D3B" w:rsidRDefault="00CC7E03" w:rsidP="00CC7E03">
            <w:pPr>
              <w:rPr>
                <w:rFonts w:cstheme="minorHAnsi"/>
              </w:rPr>
            </w:pPr>
          </w:p>
        </w:tc>
        <w:tc>
          <w:tcPr>
            <w:tcW w:w="1327" w:type="dxa"/>
          </w:tcPr>
          <w:p w14:paraId="7999AFA7" w14:textId="0F9C90B5" w:rsidR="00CC7E03" w:rsidRPr="00922D3B" w:rsidRDefault="00CC7E03" w:rsidP="00CC7E03">
            <w:pPr>
              <w:rPr>
                <w:rFonts w:cstheme="minorHAnsi"/>
              </w:rPr>
            </w:pPr>
            <w:r w:rsidRPr="00922D3B">
              <w:rPr>
                <w:rFonts w:cstheme="minorHAnsi"/>
              </w:rPr>
              <w:t>Action</w:t>
            </w:r>
          </w:p>
        </w:tc>
      </w:tr>
      <w:tr w:rsidR="00CC7E03" w:rsidRPr="00922D3B" w14:paraId="3A4EA109" w14:textId="77777777" w:rsidTr="00BF1007">
        <w:tc>
          <w:tcPr>
            <w:tcW w:w="1256" w:type="dxa"/>
          </w:tcPr>
          <w:p w14:paraId="5EB88633" w14:textId="19B126BD" w:rsidR="00CC7E03" w:rsidRPr="00922D3B" w:rsidRDefault="00C1028A" w:rsidP="00CC7E03">
            <w:pPr>
              <w:rPr>
                <w:rFonts w:cstheme="minorHAnsi"/>
              </w:rPr>
            </w:pPr>
            <w:r w:rsidRPr="00922D3B">
              <w:rPr>
                <w:rFonts w:cstheme="minorHAnsi"/>
              </w:rPr>
              <w:t>1</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037CC261" w14:textId="6CCAAA20" w:rsidR="00CC7E03" w:rsidRPr="00922D3B" w:rsidRDefault="00CC7E03" w:rsidP="00CC7E03">
            <w:pPr>
              <w:rPr>
                <w:rFonts w:cstheme="minorHAnsi"/>
                <w:b/>
                <w:bCs/>
              </w:rPr>
            </w:pPr>
            <w:r w:rsidRPr="00922D3B">
              <w:rPr>
                <w:rFonts w:cstheme="minorHAnsi"/>
                <w:b/>
                <w:bCs/>
              </w:rPr>
              <w:t xml:space="preserve">Chairman’s Welcome </w:t>
            </w:r>
            <w:r w:rsidR="00A33B7F" w:rsidRPr="00922D3B">
              <w:rPr>
                <w:rFonts w:cstheme="minorHAnsi"/>
                <w:b/>
                <w:bCs/>
              </w:rPr>
              <w:t>and Apologies for Absence</w:t>
            </w:r>
          </w:p>
          <w:p w14:paraId="680144CA" w14:textId="04E795A1" w:rsidR="002F2722" w:rsidRPr="00922D3B" w:rsidRDefault="00E80F68" w:rsidP="00AF28C1">
            <w:pPr>
              <w:rPr>
                <w:rFonts w:cstheme="minorHAnsi"/>
              </w:rPr>
            </w:pPr>
            <w:r w:rsidRPr="00922D3B">
              <w:rPr>
                <w:rFonts w:cstheme="minorHAnsi"/>
              </w:rPr>
              <w:t>Councillor Gillias</w:t>
            </w:r>
            <w:r w:rsidR="00CC7E03" w:rsidRPr="00922D3B">
              <w:rPr>
                <w:rFonts w:cstheme="minorHAnsi"/>
              </w:rPr>
              <w:t xml:space="preserve"> welcomed all to the meeting</w:t>
            </w:r>
            <w:r w:rsidR="00893868" w:rsidRPr="00922D3B">
              <w:rPr>
                <w:rFonts w:cstheme="minorHAnsi"/>
              </w:rPr>
              <w:t xml:space="preserve">.  </w:t>
            </w:r>
            <w:r w:rsidR="00F23687" w:rsidRPr="00922D3B">
              <w:rPr>
                <w:rFonts w:cstheme="minorHAnsi"/>
              </w:rPr>
              <w:t xml:space="preserve">Cllr </w:t>
            </w:r>
            <w:r w:rsidR="00453F83" w:rsidRPr="00922D3B">
              <w:rPr>
                <w:rFonts w:cstheme="minorHAnsi"/>
              </w:rPr>
              <w:t xml:space="preserve">Mark </w:t>
            </w:r>
            <w:proofErr w:type="spellStart"/>
            <w:r w:rsidR="00453F83" w:rsidRPr="00922D3B">
              <w:rPr>
                <w:rFonts w:cstheme="minorHAnsi"/>
              </w:rPr>
              <w:t>Foxon</w:t>
            </w:r>
            <w:proofErr w:type="spellEnd"/>
            <w:r w:rsidR="00F23687" w:rsidRPr="00922D3B">
              <w:rPr>
                <w:rFonts w:cstheme="minorHAnsi"/>
              </w:rPr>
              <w:t xml:space="preserve"> had previous</w:t>
            </w:r>
            <w:r w:rsidR="00453F83" w:rsidRPr="00922D3B">
              <w:rPr>
                <w:rFonts w:cstheme="minorHAnsi"/>
              </w:rPr>
              <w:t>ly</w:t>
            </w:r>
            <w:r w:rsidR="00F23687" w:rsidRPr="00922D3B">
              <w:rPr>
                <w:rFonts w:cstheme="minorHAnsi"/>
              </w:rPr>
              <w:t xml:space="preserve"> given </w:t>
            </w:r>
            <w:r w:rsidR="00855B9F" w:rsidRPr="00922D3B">
              <w:rPr>
                <w:rFonts w:cstheme="minorHAnsi"/>
              </w:rPr>
              <w:t>his</w:t>
            </w:r>
            <w:r w:rsidR="00F23687" w:rsidRPr="00922D3B">
              <w:rPr>
                <w:rFonts w:cstheme="minorHAnsi"/>
              </w:rPr>
              <w:t xml:space="preserve"> apologies for this meeting.</w:t>
            </w:r>
            <w:r w:rsidR="00893868" w:rsidRPr="00922D3B">
              <w:rPr>
                <w:rFonts w:cstheme="minorHAnsi"/>
              </w:rPr>
              <w:t xml:space="preserve">  </w:t>
            </w:r>
          </w:p>
        </w:tc>
        <w:tc>
          <w:tcPr>
            <w:tcW w:w="1327" w:type="dxa"/>
          </w:tcPr>
          <w:p w14:paraId="13B8F9AA" w14:textId="77777777" w:rsidR="00CC7E03" w:rsidRPr="00922D3B" w:rsidRDefault="00CC7E03" w:rsidP="00CC7E03">
            <w:pPr>
              <w:rPr>
                <w:rFonts w:cstheme="minorHAnsi"/>
              </w:rPr>
            </w:pPr>
          </w:p>
        </w:tc>
      </w:tr>
      <w:tr w:rsidR="00CC7E03" w:rsidRPr="00922D3B" w14:paraId="03FF4143" w14:textId="77777777" w:rsidTr="00BF1007">
        <w:tc>
          <w:tcPr>
            <w:tcW w:w="1256" w:type="dxa"/>
          </w:tcPr>
          <w:p w14:paraId="1B2A3397" w14:textId="63604214" w:rsidR="00CC7E03" w:rsidRPr="00922D3B" w:rsidRDefault="00A33B7F" w:rsidP="00CC7E03">
            <w:pPr>
              <w:rPr>
                <w:rFonts w:cstheme="minorHAnsi"/>
              </w:rPr>
            </w:pPr>
            <w:r w:rsidRPr="00922D3B">
              <w:rPr>
                <w:rFonts w:cstheme="minorHAnsi"/>
              </w:rPr>
              <w:t>2</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02BDE062" w14:textId="65123FDD" w:rsidR="00CC7E03" w:rsidRPr="00922D3B" w:rsidRDefault="0010718C" w:rsidP="00CC7E03">
            <w:pPr>
              <w:rPr>
                <w:rFonts w:cstheme="minorHAnsi"/>
                <w:b/>
                <w:bCs/>
              </w:rPr>
            </w:pPr>
            <w:r w:rsidRPr="00922D3B">
              <w:rPr>
                <w:rFonts w:cstheme="minorHAnsi"/>
                <w:b/>
                <w:bCs/>
              </w:rPr>
              <w:t>Declarations of Interest</w:t>
            </w:r>
          </w:p>
          <w:p w14:paraId="3D09E3CC" w14:textId="0A4C343C" w:rsidR="004E7175" w:rsidRPr="00922D3B" w:rsidRDefault="00303F07" w:rsidP="00946830">
            <w:pPr>
              <w:spacing w:after="2"/>
              <w:rPr>
                <w:rFonts w:cstheme="minorHAnsi"/>
                <w:b/>
                <w:bCs/>
              </w:rPr>
            </w:pPr>
            <w:r w:rsidRPr="00922D3B">
              <w:rPr>
                <w:rFonts w:cstheme="minorHAnsi"/>
              </w:rPr>
              <w:t>These were given by  Cllr T</w:t>
            </w:r>
            <w:r w:rsidR="00DD71C1" w:rsidRPr="00922D3B">
              <w:rPr>
                <w:rFonts w:cstheme="minorHAnsi"/>
              </w:rPr>
              <w:t xml:space="preserve"> </w:t>
            </w:r>
            <w:r w:rsidRPr="00922D3B">
              <w:rPr>
                <w:rFonts w:cstheme="minorHAnsi"/>
              </w:rPr>
              <w:t xml:space="preserve">Gillias, as a Councillor for Rugby Borough Council (RBC) and </w:t>
            </w:r>
            <w:r w:rsidR="00947F90" w:rsidRPr="00922D3B">
              <w:rPr>
                <w:rFonts w:cstheme="minorHAnsi"/>
              </w:rPr>
              <w:t>member</w:t>
            </w:r>
            <w:r w:rsidRPr="00922D3B">
              <w:rPr>
                <w:rFonts w:cstheme="minorHAnsi"/>
              </w:rPr>
              <w:t xml:space="preserve"> of RBC’s Planning Committee</w:t>
            </w:r>
            <w:r w:rsidR="00313DC3" w:rsidRPr="00922D3B">
              <w:rPr>
                <w:rFonts w:cstheme="minorHAnsi"/>
              </w:rPr>
              <w:t xml:space="preserve"> and Cllr Kristian Shaw as holder of the contract for the amenity grass</w:t>
            </w:r>
            <w:r w:rsidR="00E80F68" w:rsidRPr="00922D3B">
              <w:rPr>
                <w:rFonts w:cstheme="minorHAnsi"/>
              </w:rPr>
              <w:t xml:space="preserve"> cuts</w:t>
            </w:r>
            <w:r w:rsidR="00313DC3" w:rsidRPr="00922D3B">
              <w:rPr>
                <w:rFonts w:cstheme="minorHAnsi"/>
              </w:rPr>
              <w:t xml:space="preserve"> in the village</w:t>
            </w:r>
            <w:r w:rsidR="001E12A7" w:rsidRPr="00922D3B">
              <w:rPr>
                <w:rFonts w:cstheme="minorHAnsi"/>
              </w:rPr>
              <w:t xml:space="preserve"> in 202</w:t>
            </w:r>
            <w:r w:rsidR="00925FC6" w:rsidRPr="00922D3B">
              <w:rPr>
                <w:rFonts w:cstheme="minorHAnsi"/>
              </w:rPr>
              <w:t>4</w:t>
            </w:r>
            <w:r w:rsidR="00313DC3" w:rsidRPr="00922D3B">
              <w:rPr>
                <w:rFonts w:cstheme="minorHAnsi"/>
              </w:rPr>
              <w:t>.</w:t>
            </w:r>
            <w:r w:rsidR="00982957" w:rsidRPr="00922D3B">
              <w:rPr>
                <w:rFonts w:cstheme="minorHAnsi"/>
              </w:rPr>
              <w:t xml:space="preserve">   </w:t>
            </w:r>
          </w:p>
        </w:tc>
        <w:tc>
          <w:tcPr>
            <w:tcW w:w="1327" w:type="dxa"/>
          </w:tcPr>
          <w:p w14:paraId="3F74EEF0" w14:textId="77777777" w:rsidR="00CC7E03" w:rsidRPr="00922D3B" w:rsidRDefault="00CC7E03" w:rsidP="00CC7E03">
            <w:pPr>
              <w:rPr>
                <w:rFonts w:cstheme="minorHAnsi"/>
              </w:rPr>
            </w:pPr>
          </w:p>
        </w:tc>
      </w:tr>
      <w:tr w:rsidR="00CC7E03" w:rsidRPr="00922D3B" w14:paraId="039526E8" w14:textId="77777777" w:rsidTr="00BF1007">
        <w:tc>
          <w:tcPr>
            <w:tcW w:w="1256" w:type="dxa"/>
          </w:tcPr>
          <w:p w14:paraId="27505500" w14:textId="207E972A" w:rsidR="00CC7E03" w:rsidRPr="00922D3B" w:rsidRDefault="00A33B7F" w:rsidP="00CC7E03">
            <w:pPr>
              <w:rPr>
                <w:rFonts w:cstheme="minorHAnsi"/>
              </w:rPr>
            </w:pPr>
            <w:r w:rsidRPr="00922D3B">
              <w:rPr>
                <w:rFonts w:cstheme="minorHAnsi"/>
              </w:rPr>
              <w:t>3</w:t>
            </w:r>
            <w:r w:rsidR="00982957" w:rsidRPr="00922D3B">
              <w:rPr>
                <w:rFonts w:cstheme="minorHAnsi"/>
              </w:rPr>
              <w:t>/</w:t>
            </w:r>
            <w:r w:rsidR="00453F83" w:rsidRPr="00922D3B">
              <w:rPr>
                <w:rFonts w:cstheme="minorHAnsi"/>
              </w:rPr>
              <w:t>23.09</w:t>
            </w:r>
            <w:r w:rsidR="0048084E" w:rsidRPr="00922D3B">
              <w:rPr>
                <w:rFonts w:cstheme="minorHAnsi"/>
              </w:rPr>
              <w:t>.</w:t>
            </w:r>
            <w:r w:rsidR="00303F07" w:rsidRPr="00922D3B">
              <w:rPr>
                <w:rFonts w:cstheme="minorHAnsi"/>
              </w:rPr>
              <w:t>2</w:t>
            </w:r>
            <w:r w:rsidR="0048084E" w:rsidRPr="00922D3B">
              <w:rPr>
                <w:rFonts w:cstheme="minorHAnsi"/>
              </w:rPr>
              <w:t>4</w:t>
            </w:r>
          </w:p>
        </w:tc>
        <w:tc>
          <w:tcPr>
            <w:tcW w:w="6702" w:type="dxa"/>
          </w:tcPr>
          <w:p w14:paraId="25ECBEFD" w14:textId="4F631FD1" w:rsidR="00B86FDD" w:rsidRPr="00922D3B" w:rsidRDefault="00FC2DA8" w:rsidP="008074D1">
            <w:pPr>
              <w:pStyle w:val="NoSpacing"/>
              <w:rPr>
                <w:rFonts w:asciiTheme="minorHAnsi" w:hAnsiTheme="minorHAnsi" w:cstheme="minorHAnsi"/>
                <w:b/>
                <w:bCs/>
                <w:sz w:val="24"/>
                <w:szCs w:val="24"/>
                <w:lang w:val="en-GB"/>
              </w:rPr>
            </w:pPr>
            <w:r w:rsidRPr="00922D3B">
              <w:rPr>
                <w:rFonts w:asciiTheme="minorHAnsi" w:hAnsiTheme="minorHAnsi" w:cstheme="minorHAnsi"/>
                <w:b/>
                <w:bCs/>
                <w:sz w:val="24"/>
                <w:szCs w:val="24"/>
                <w:lang w:val="en-GB"/>
              </w:rPr>
              <w:t xml:space="preserve">Standing orders were suspended to allow members of the public to address the meeting </w:t>
            </w:r>
            <w:r w:rsidR="00946830" w:rsidRPr="00922D3B">
              <w:rPr>
                <w:rFonts w:asciiTheme="minorHAnsi" w:hAnsiTheme="minorHAnsi" w:cstheme="minorHAnsi"/>
                <w:b/>
                <w:bCs/>
                <w:sz w:val="24"/>
                <w:szCs w:val="24"/>
                <w:lang w:val="en-GB"/>
              </w:rPr>
              <w:t xml:space="preserve">.  </w:t>
            </w:r>
          </w:p>
          <w:p w14:paraId="3B3CD2DF" w14:textId="77777777" w:rsidR="00947F90" w:rsidRPr="00922D3B" w:rsidRDefault="00947F90" w:rsidP="001B0B7D">
            <w:pPr>
              <w:pStyle w:val="NoSpacing"/>
              <w:rPr>
                <w:rFonts w:asciiTheme="minorHAnsi" w:hAnsiTheme="minorHAnsi" w:cstheme="minorHAnsi"/>
                <w:sz w:val="24"/>
                <w:szCs w:val="24"/>
                <w:lang w:val="en-GB"/>
              </w:rPr>
            </w:pPr>
          </w:p>
          <w:p w14:paraId="0667B778" w14:textId="029EA28A" w:rsidR="0057277F" w:rsidRPr="00922D3B" w:rsidRDefault="00947F90" w:rsidP="001B0B7D">
            <w:pPr>
              <w:pStyle w:val="NoSpacing"/>
              <w:rPr>
                <w:rFonts w:asciiTheme="minorHAnsi" w:hAnsiTheme="minorHAnsi" w:cstheme="minorHAnsi"/>
                <w:sz w:val="24"/>
                <w:szCs w:val="24"/>
                <w:lang w:val="en-GB"/>
              </w:rPr>
            </w:pPr>
            <w:r w:rsidRPr="00922D3B">
              <w:rPr>
                <w:rFonts w:asciiTheme="minorHAnsi" w:hAnsiTheme="minorHAnsi" w:cstheme="minorHAnsi"/>
                <w:sz w:val="24"/>
                <w:szCs w:val="24"/>
                <w:lang w:val="en-GB"/>
              </w:rPr>
              <w:t xml:space="preserve">A parishioner </w:t>
            </w:r>
            <w:r w:rsidR="00453F83" w:rsidRPr="00922D3B">
              <w:rPr>
                <w:rFonts w:asciiTheme="minorHAnsi" w:hAnsiTheme="minorHAnsi" w:cstheme="minorHAnsi"/>
                <w:sz w:val="24"/>
                <w:szCs w:val="24"/>
                <w:lang w:val="en-GB"/>
              </w:rPr>
              <w:t xml:space="preserve">repeated his </w:t>
            </w:r>
            <w:r w:rsidRPr="00922D3B">
              <w:rPr>
                <w:rFonts w:asciiTheme="minorHAnsi" w:hAnsiTheme="minorHAnsi" w:cstheme="minorHAnsi"/>
                <w:sz w:val="24"/>
                <w:szCs w:val="24"/>
                <w:lang w:val="en-GB"/>
              </w:rPr>
              <w:t>enqui</w:t>
            </w:r>
            <w:r w:rsidR="00453F83" w:rsidRPr="00922D3B">
              <w:rPr>
                <w:rFonts w:asciiTheme="minorHAnsi" w:hAnsiTheme="minorHAnsi" w:cstheme="minorHAnsi"/>
                <w:sz w:val="24"/>
                <w:szCs w:val="24"/>
                <w:lang w:val="en-GB"/>
              </w:rPr>
              <w:t>ry on</w:t>
            </w:r>
            <w:r w:rsidRPr="00922D3B">
              <w:rPr>
                <w:rFonts w:asciiTheme="minorHAnsi" w:hAnsiTheme="minorHAnsi" w:cstheme="minorHAnsi"/>
                <w:sz w:val="24"/>
                <w:szCs w:val="24"/>
                <w:lang w:val="en-GB"/>
              </w:rPr>
              <w:t xml:space="preserve"> hi-speed/fibre broad coming to the village as </w:t>
            </w:r>
            <w:r w:rsidR="00855B9F" w:rsidRPr="00922D3B">
              <w:rPr>
                <w:rFonts w:asciiTheme="minorHAnsi" w:hAnsiTheme="minorHAnsi" w:cstheme="minorHAnsi"/>
                <w:sz w:val="24"/>
                <w:szCs w:val="24"/>
                <w:lang w:val="en-GB"/>
              </w:rPr>
              <w:t>he was concerned that</w:t>
            </w:r>
            <w:r w:rsidRPr="00922D3B">
              <w:rPr>
                <w:rFonts w:asciiTheme="minorHAnsi" w:hAnsiTheme="minorHAnsi" w:cstheme="minorHAnsi"/>
                <w:sz w:val="24"/>
                <w:szCs w:val="24"/>
                <w:lang w:val="en-GB"/>
              </w:rPr>
              <w:t xml:space="preserve"> Pailton has been missed in the roll out.</w:t>
            </w:r>
            <w:r w:rsidR="00453F83" w:rsidRPr="00922D3B">
              <w:rPr>
                <w:rFonts w:asciiTheme="minorHAnsi" w:hAnsiTheme="minorHAnsi" w:cstheme="minorHAnsi"/>
                <w:sz w:val="24"/>
                <w:szCs w:val="24"/>
                <w:lang w:val="en-GB"/>
              </w:rPr>
              <w:t xml:space="preserve">  It was suggested that he might get a quicker response by contacting the private provider such as City Fibre.   Although Cllr AW advised that fibre might very quickly be provided by </w:t>
            </w:r>
            <w:proofErr w:type="spellStart"/>
            <w:r w:rsidR="00453F83" w:rsidRPr="00922D3B">
              <w:rPr>
                <w:rFonts w:asciiTheme="minorHAnsi" w:hAnsiTheme="minorHAnsi" w:cstheme="minorHAnsi"/>
                <w:sz w:val="24"/>
                <w:szCs w:val="24"/>
                <w:lang w:val="en-GB"/>
              </w:rPr>
              <w:t>Li</w:t>
            </w:r>
            <w:r w:rsidR="00C95227">
              <w:rPr>
                <w:rFonts w:asciiTheme="minorHAnsi" w:hAnsiTheme="minorHAnsi" w:cstheme="minorHAnsi"/>
                <w:sz w:val="24"/>
                <w:szCs w:val="24"/>
                <w:lang w:val="en-GB"/>
              </w:rPr>
              <w:t>F</w:t>
            </w:r>
            <w:r w:rsidR="00453F83" w:rsidRPr="00922D3B">
              <w:rPr>
                <w:rFonts w:asciiTheme="minorHAnsi" w:hAnsiTheme="minorHAnsi" w:cstheme="minorHAnsi"/>
                <w:sz w:val="24"/>
                <w:szCs w:val="24"/>
                <w:lang w:val="en-GB"/>
              </w:rPr>
              <w:t>i</w:t>
            </w:r>
            <w:proofErr w:type="spellEnd"/>
            <w:r w:rsidR="00453F83" w:rsidRPr="00922D3B">
              <w:rPr>
                <w:rFonts w:asciiTheme="minorHAnsi" w:hAnsiTheme="minorHAnsi" w:cstheme="minorHAnsi"/>
                <w:sz w:val="24"/>
                <w:szCs w:val="24"/>
                <w:lang w:val="en-GB"/>
              </w:rPr>
              <w:t xml:space="preserve"> – with lights providing the necessary services.</w:t>
            </w:r>
          </w:p>
          <w:p w14:paraId="4FD9BAB0" w14:textId="7E30128E" w:rsidR="0057277F" w:rsidRPr="00922D3B" w:rsidRDefault="0057277F" w:rsidP="0057277F">
            <w:pPr>
              <w:pStyle w:val="NoSpacing"/>
              <w:ind w:left="720"/>
              <w:rPr>
                <w:rFonts w:asciiTheme="minorHAnsi" w:hAnsiTheme="minorHAnsi" w:cstheme="minorHAnsi"/>
                <w:b/>
                <w:bCs/>
                <w:sz w:val="24"/>
                <w:szCs w:val="24"/>
                <w:lang w:val="en-GB"/>
              </w:rPr>
            </w:pPr>
          </w:p>
        </w:tc>
        <w:tc>
          <w:tcPr>
            <w:tcW w:w="1327" w:type="dxa"/>
          </w:tcPr>
          <w:p w14:paraId="5BE3587D" w14:textId="77777777" w:rsidR="00946830" w:rsidRPr="00922D3B" w:rsidRDefault="00B96306" w:rsidP="002F2722">
            <w:pPr>
              <w:rPr>
                <w:rFonts w:cstheme="minorHAnsi"/>
              </w:rPr>
            </w:pPr>
            <w:r w:rsidRPr="00922D3B">
              <w:rPr>
                <w:rFonts w:cstheme="minorHAnsi"/>
              </w:rPr>
              <w:t xml:space="preserve"> </w:t>
            </w:r>
          </w:p>
          <w:p w14:paraId="4EDFF6FC" w14:textId="77777777" w:rsidR="00947F90" w:rsidRPr="00922D3B" w:rsidRDefault="00947F90" w:rsidP="002F2722">
            <w:pPr>
              <w:rPr>
                <w:rFonts w:cstheme="minorHAnsi"/>
              </w:rPr>
            </w:pPr>
          </w:p>
          <w:p w14:paraId="1D61A91F" w14:textId="77777777" w:rsidR="00947F90" w:rsidRPr="00922D3B" w:rsidRDefault="00947F90" w:rsidP="002F2722">
            <w:pPr>
              <w:rPr>
                <w:rFonts w:cstheme="minorHAnsi"/>
              </w:rPr>
            </w:pPr>
          </w:p>
          <w:p w14:paraId="6EDBDC09" w14:textId="0D9607AE" w:rsidR="00947F90" w:rsidRPr="00922D3B" w:rsidRDefault="00947F90" w:rsidP="00453F83">
            <w:pPr>
              <w:rPr>
                <w:rFonts w:cstheme="minorHAnsi"/>
              </w:rPr>
            </w:pPr>
          </w:p>
        </w:tc>
      </w:tr>
      <w:tr w:rsidR="00DA219C" w:rsidRPr="00922D3B" w14:paraId="670D9D4E" w14:textId="77777777" w:rsidTr="00BF1007">
        <w:tc>
          <w:tcPr>
            <w:tcW w:w="1256" w:type="dxa"/>
          </w:tcPr>
          <w:p w14:paraId="222670FC" w14:textId="643597E2" w:rsidR="00DA219C" w:rsidRPr="00922D3B" w:rsidRDefault="00A33B7F" w:rsidP="00CC7E03">
            <w:pPr>
              <w:rPr>
                <w:rFonts w:cstheme="minorHAnsi"/>
              </w:rPr>
            </w:pPr>
            <w:r w:rsidRPr="00922D3B">
              <w:rPr>
                <w:rFonts w:cstheme="minorHAnsi"/>
              </w:rPr>
              <w:t>4</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37C94A2A" w14:textId="4D1A4F95" w:rsidR="00DA219C" w:rsidRPr="00922D3B" w:rsidRDefault="00DA219C" w:rsidP="00CC7E03">
            <w:pPr>
              <w:rPr>
                <w:rFonts w:cstheme="minorHAnsi"/>
                <w:b/>
                <w:bCs/>
              </w:rPr>
            </w:pPr>
            <w:r w:rsidRPr="00922D3B">
              <w:rPr>
                <w:rFonts w:cstheme="minorHAnsi"/>
                <w:b/>
                <w:bCs/>
              </w:rPr>
              <w:t>Resumption of Standing Orders</w:t>
            </w:r>
            <w:r w:rsidRPr="00922D3B">
              <w:rPr>
                <w:rFonts w:cstheme="minorHAnsi"/>
                <w:b/>
                <w:bCs/>
              </w:rPr>
              <w:br/>
            </w:r>
          </w:p>
        </w:tc>
        <w:tc>
          <w:tcPr>
            <w:tcW w:w="1327" w:type="dxa"/>
          </w:tcPr>
          <w:p w14:paraId="402F0633" w14:textId="77777777" w:rsidR="00DA219C" w:rsidRPr="00922D3B" w:rsidRDefault="00DA219C" w:rsidP="00CC7E03">
            <w:pPr>
              <w:rPr>
                <w:rFonts w:cstheme="minorHAnsi"/>
              </w:rPr>
            </w:pPr>
          </w:p>
        </w:tc>
      </w:tr>
      <w:tr w:rsidR="00CC7E03" w:rsidRPr="00922D3B" w14:paraId="2E5B14F9" w14:textId="77777777" w:rsidTr="00BF1007">
        <w:tc>
          <w:tcPr>
            <w:tcW w:w="1256" w:type="dxa"/>
          </w:tcPr>
          <w:p w14:paraId="7160589A" w14:textId="52497491" w:rsidR="00CC7E03" w:rsidRPr="00922D3B" w:rsidRDefault="00A33B7F" w:rsidP="00CC7E03">
            <w:pPr>
              <w:rPr>
                <w:rFonts w:cstheme="minorHAnsi"/>
              </w:rPr>
            </w:pPr>
            <w:r w:rsidRPr="00922D3B">
              <w:rPr>
                <w:rFonts w:cstheme="minorHAnsi"/>
              </w:rPr>
              <w:t>5</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3AD2D20D" w14:textId="6A76BED5" w:rsidR="00BB3FCA" w:rsidRPr="00922D3B" w:rsidRDefault="00FC2DA8" w:rsidP="00CC7E03">
            <w:pPr>
              <w:rPr>
                <w:rFonts w:cstheme="minorHAnsi"/>
                <w:b/>
                <w:bCs/>
              </w:rPr>
            </w:pPr>
            <w:r w:rsidRPr="00922D3B">
              <w:rPr>
                <w:rFonts w:cstheme="minorHAnsi"/>
                <w:b/>
                <w:bCs/>
              </w:rPr>
              <w:t xml:space="preserve">To approve the minutes </w:t>
            </w:r>
            <w:r w:rsidR="00D5727A" w:rsidRPr="00922D3B">
              <w:rPr>
                <w:rFonts w:cstheme="minorHAnsi"/>
                <w:b/>
                <w:bCs/>
              </w:rPr>
              <w:t xml:space="preserve">and financial papers </w:t>
            </w:r>
            <w:r w:rsidRPr="00922D3B">
              <w:rPr>
                <w:rFonts w:cstheme="minorHAnsi"/>
                <w:b/>
                <w:bCs/>
              </w:rPr>
              <w:t xml:space="preserve">of </w:t>
            </w:r>
            <w:r w:rsidR="00504621" w:rsidRPr="00922D3B">
              <w:rPr>
                <w:rFonts w:cstheme="minorHAnsi"/>
                <w:b/>
                <w:bCs/>
              </w:rPr>
              <w:t>the meeting</w:t>
            </w:r>
            <w:r w:rsidR="00453F83" w:rsidRPr="00922D3B">
              <w:rPr>
                <w:rFonts w:cstheme="minorHAnsi"/>
                <w:b/>
                <w:bCs/>
              </w:rPr>
              <w:t xml:space="preserve"> </w:t>
            </w:r>
            <w:r w:rsidR="00504621" w:rsidRPr="00922D3B">
              <w:rPr>
                <w:rFonts w:cstheme="minorHAnsi"/>
                <w:b/>
                <w:bCs/>
              </w:rPr>
              <w:t xml:space="preserve">held on </w:t>
            </w:r>
            <w:r w:rsidR="00453F83" w:rsidRPr="00922D3B">
              <w:rPr>
                <w:rFonts w:cstheme="minorHAnsi"/>
                <w:b/>
                <w:bCs/>
              </w:rPr>
              <w:t>29</w:t>
            </w:r>
            <w:r w:rsidR="00453F83" w:rsidRPr="00922D3B">
              <w:rPr>
                <w:rFonts w:cstheme="minorHAnsi"/>
                <w:b/>
                <w:bCs/>
                <w:vertAlign w:val="superscript"/>
              </w:rPr>
              <w:t>th</w:t>
            </w:r>
            <w:r w:rsidR="00453F83" w:rsidRPr="00922D3B">
              <w:rPr>
                <w:rFonts w:cstheme="minorHAnsi"/>
                <w:b/>
                <w:bCs/>
              </w:rPr>
              <w:t xml:space="preserve"> July.</w:t>
            </w:r>
            <w:r w:rsidR="00947F90" w:rsidRPr="00922D3B">
              <w:rPr>
                <w:rFonts w:cstheme="minorHAnsi"/>
                <w:b/>
                <w:bCs/>
              </w:rPr>
              <w:t xml:space="preserve">  </w:t>
            </w:r>
          </w:p>
          <w:p w14:paraId="1CC09B4E" w14:textId="77777777" w:rsidR="00C95227" w:rsidRDefault="00504621" w:rsidP="00E957FE">
            <w:pPr>
              <w:pStyle w:val="ListParagraph"/>
              <w:numPr>
                <w:ilvl w:val="0"/>
                <w:numId w:val="23"/>
              </w:numPr>
              <w:rPr>
                <w:rFonts w:cstheme="minorHAnsi"/>
              </w:rPr>
            </w:pPr>
            <w:r w:rsidRPr="00922D3B">
              <w:rPr>
                <w:rFonts w:cstheme="minorHAnsi"/>
              </w:rPr>
              <w:t xml:space="preserve">These were </w:t>
            </w:r>
            <w:r w:rsidR="002F2722" w:rsidRPr="00922D3B">
              <w:rPr>
                <w:rFonts w:cstheme="minorHAnsi"/>
              </w:rPr>
              <w:t xml:space="preserve">proposed by </w:t>
            </w:r>
            <w:r w:rsidR="00E957FE" w:rsidRPr="00922D3B">
              <w:rPr>
                <w:rFonts w:cstheme="minorHAnsi"/>
              </w:rPr>
              <w:t>SL</w:t>
            </w:r>
            <w:r w:rsidR="002F2722" w:rsidRPr="00922D3B">
              <w:rPr>
                <w:rFonts w:cstheme="minorHAnsi"/>
              </w:rPr>
              <w:t xml:space="preserve"> seconded by </w:t>
            </w:r>
            <w:r w:rsidR="00F23687" w:rsidRPr="00922D3B">
              <w:rPr>
                <w:rFonts w:cstheme="minorHAnsi"/>
              </w:rPr>
              <w:t>TG</w:t>
            </w:r>
            <w:r w:rsidRPr="00922D3B">
              <w:rPr>
                <w:rFonts w:cstheme="minorHAnsi"/>
              </w:rPr>
              <w:t xml:space="preserve"> and</w:t>
            </w:r>
            <w:r w:rsidR="002F2722" w:rsidRPr="00922D3B">
              <w:rPr>
                <w:rFonts w:cstheme="minorHAnsi"/>
              </w:rPr>
              <w:t xml:space="preserve"> approved by all.  They were</w:t>
            </w:r>
            <w:r w:rsidRPr="00922D3B">
              <w:rPr>
                <w:rFonts w:cstheme="minorHAnsi"/>
              </w:rPr>
              <w:t xml:space="preserve"> signed </w:t>
            </w:r>
            <w:r w:rsidR="0057277F" w:rsidRPr="00922D3B">
              <w:rPr>
                <w:rFonts w:cstheme="minorHAnsi"/>
              </w:rPr>
              <w:t xml:space="preserve">by the chairman </w:t>
            </w:r>
            <w:r w:rsidRPr="00922D3B">
              <w:rPr>
                <w:rFonts w:cstheme="minorHAnsi"/>
              </w:rPr>
              <w:t xml:space="preserve">as </w:t>
            </w:r>
            <w:r w:rsidR="00E957FE" w:rsidRPr="00922D3B">
              <w:rPr>
                <w:rFonts w:cstheme="minorHAnsi"/>
              </w:rPr>
              <w:t xml:space="preserve">a </w:t>
            </w:r>
            <w:r w:rsidRPr="00922D3B">
              <w:rPr>
                <w:rFonts w:cstheme="minorHAnsi"/>
              </w:rPr>
              <w:t xml:space="preserve">true </w:t>
            </w:r>
            <w:r w:rsidR="00E957FE" w:rsidRPr="00922D3B">
              <w:rPr>
                <w:rFonts w:cstheme="minorHAnsi"/>
              </w:rPr>
              <w:t>record</w:t>
            </w:r>
            <w:r w:rsidR="00C95227">
              <w:rPr>
                <w:rFonts w:cstheme="minorHAnsi"/>
              </w:rPr>
              <w:t xml:space="preserve"> of the meeting</w:t>
            </w:r>
          </w:p>
          <w:p w14:paraId="1833EDBB" w14:textId="2D2FC5B6" w:rsidR="00DD71C1" w:rsidRPr="00922D3B" w:rsidRDefault="00E957FE" w:rsidP="00C95227">
            <w:pPr>
              <w:pStyle w:val="ListParagraph"/>
              <w:rPr>
                <w:rFonts w:cstheme="minorHAnsi"/>
              </w:rPr>
            </w:pPr>
            <w:r w:rsidRPr="00922D3B">
              <w:rPr>
                <w:rFonts w:cstheme="minorHAnsi"/>
              </w:rPr>
              <w:t>.</w:t>
            </w:r>
          </w:p>
        </w:tc>
        <w:tc>
          <w:tcPr>
            <w:tcW w:w="1327" w:type="dxa"/>
          </w:tcPr>
          <w:p w14:paraId="1C685BD9" w14:textId="77777777" w:rsidR="00CC7E03" w:rsidRPr="00922D3B" w:rsidRDefault="00CC7E03" w:rsidP="00CC7E03">
            <w:pPr>
              <w:rPr>
                <w:rFonts w:cstheme="minorHAnsi"/>
              </w:rPr>
            </w:pPr>
          </w:p>
          <w:p w14:paraId="709260BF" w14:textId="77777777" w:rsidR="00225937" w:rsidRPr="00922D3B" w:rsidRDefault="00225937" w:rsidP="00CC7E03">
            <w:pPr>
              <w:rPr>
                <w:rFonts w:cstheme="minorHAnsi"/>
              </w:rPr>
            </w:pPr>
          </w:p>
          <w:p w14:paraId="37E6756B" w14:textId="77777777" w:rsidR="00225937" w:rsidRPr="00922D3B" w:rsidRDefault="00225937" w:rsidP="00CC7E03">
            <w:pPr>
              <w:rPr>
                <w:rFonts w:cstheme="minorHAnsi"/>
              </w:rPr>
            </w:pPr>
          </w:p>
          <w:p w14:paraId="1B33D40F" w14:textId="2BF2A526" w:rsidR="00225937" w:rsidRPr="00922D3B" w:rsidRDefault="00225937" w:rsidP="00CC7E03">
            <w:pPr>
              <w:rPr>
                <w:rFonts w:cstheme="minorHAnsi"/>
              </w:rPr>
            </w:pPr>
          </w:p>
        </w:tc>
      </w:tr>
      <w:tr w:rsidR="00CC7E03" w:rsidRPr="00922D3B" w14:paraId="49357C97" w14:textId="77777777" w:rsidTr="00BF1007">
        <w:tc>
          <w:tcPr>
            <w:tcW w:w="1256" w:type="dxa"/>
          </w:tcPr>
          <w:p w14:paraId="00085BF9" w14:textId="26071179" w:rsidR="00CC7E03" w:rsidRPr="00922D3B" w:rsidRDefault="00A33B7F" w:rsidP="00CC7E03">
            <w:pPr>
              <w:rPr>
                <w:rFonts w:cstheme="minorHAnsi"/>
              </w:rPr>
            </w:pPr>
            <w:r w:rsidRPr="00922D3B">
              <w:rPr>
                <w:rFonts w:cstheme="minorHAnsi"/>
              </w:rPr>
              <w:t>6</w:t>
            </w:r>
            <w:r w:rsidR="00DD71C1" w:rsidRPr="00922D3B">
              <w:rPr>
                <w:rFonts w:cstheme="minorHAnsi"/>
              </w:rPr>
              <w:t>/</w:t>
            </w:r>
            <w:r w:rsidR="00527F1F" w:rsidRPr="00922D3B">
              <w:rPr>
                <w:rFonts w:cstheme="minorHAnsi"/>
              </w:rPr>
              <w:t>18.</w:t>
            </w:r>
            <w:r w:rsidR="00DD71C1" w:rsidRPr="00922D3B">
              <w:rPr>
                <w:rFonts w:cstheme="minorHAnsi"/>
              </w:rPr>
              <w:t>12/23</w:t>
            </w:r>
          </w:p>
        </w:tc>
        <w:tc>
          <w:tcPr>
            <w:tcW w:w="6702" w:type="dxa"/>
          </w:tcPr>
          <w:p w14:paraId="440636C3" w14:textId="7E11D3D5" w:rsidR="00DD71C1" w:rsidRPr="00922D3B" w:rsidRDefault="00BB3FCA" w:rsidP="00CC7E03">
            <w:pPr>
              <w:rPr>
                <w:rFonts w:cstheme="minorHAnsi"/>
                <w:b/>
                <w:bCs/>
              </w:rPr>
            </w:pPr>
            <w:r w:rsidRPr="00922D3B">
              <w:rPr>
                <w:rFonts w:cstheme="minorHAnsi"/>
                <w:b/>
                <w:bCs/>
              </w:rPr>
              <w:t>Matte</w:t>
            </w:r>
            <w:r w:rsidR="00C95227">
              <w:rPr>
                <w:rFonts w:cstheme="minorHAnsi"/>
                <w:b/>
                <w:bCs/>
              </w:rPr>
              <w:t>r</w:t>
            </w:r>
            <w:r w:rsidRPr="00922D3B">
              <w:rPr>
                <w:rFonts w:cstheme="minorHAnsi"/>
                <w:b/>
                <w:bCs/>
              </w:rPr>
              <w:t>s Arising from previous meetings – not covered elsewhere on the agenda.</w:t>
            </w:r>
          </w:p>
          <w:p w14:paraId="046BBDCC" w14:textId="36643827" w:rsidR="004B12AD" w:rsidRPr="00922D3B" w:rsidRDefault="00223BBB" w:rsidP="00947F90">
            <w:pPr>
              <w:pStyle w:val="ListParagraph"/>
              <w:numPr>
                <w:ilvl w:val="0"/>
                <w:numId w:val="18"/>
              </w:numPr>
              <w:rPr>
                <w:rFonts w:cstheme="minorHAnsi"/>
              </w:rPr>
            </w:pPr>
            <w:r w:rsidRPr="00922D3B">
              <w:rPr>
                <w:rFonts w:cstheme="minorHAnsi"/>
              </w:rPr>
              <w:t>It was noted that the new dental practice has put a small</w:t>
            </w:r>
            <w:r w:rsidR="00C95227">
              <w:rPr>
                <w:rFonts w:cstheme="minorHAnsi"/>
              </w:rPr>
              <w:t>er</w:t>
            </w:r>
            <w:r w:rsidRPr="00922D3B">
              <w:rPr>
                <w:rFonts w:cstheme="minorHAnsi"/>
              </w:rPr>
              <w:t xml:space="preserve"> sign up in response to requests from the PC.</w:t>
            </w:r>
          </w:p>
          <w:p w14:paraId="5BBD1B8C" w14:textId="13250AC2" w:rsidR="00947F90" w:rsidRPr="00922D3B" w:rsidRDefault="00947F90" w:rsidP="00855B9F">
            <w:pPr>
              <w:pStyle w:val="ListParagraph"/>
              <w:rPr>
                <w:rFonts w:cstheme="minorHAnsi"/>
              </w:rPr>
            </w:pPr>
          </w:p>
        </w:tc>
        <w:tc>
          <w:tcPr>
            <w:tcW w:w="1327" w:type="dxa"/>
          </w:tcPr>
          <w:p w14:paraId="57762F69" w14:textId="77777777" w:rsidR="00CC7E03" w:rsidRPr="00922D3B" w:rsidRDefault="00CC7E03" w:rsidP="00CC7E03">
            <w:pPr>
              <w:rPr>
                <w:rFonts w:cstheme="minorHAnsi"/>
              </w:rPr>
            </w:pPr>
          </w:p>
          <w:p w14:paraId="00D6BDA1" w14:textId="77777777" w:rsidR="00D612BF" w:rsidRPr="00922D3B" w:rsidRDefault="00D612BF" w:rsidP="002F2722">
            <w:pPr>
              <w:rPr>
                <w:rFonts w:cstheme="minorHAnsi"/>
              </w:rPr>
            </w:pPr>
          </w:p>
        </w:tc>
      </w:tr>
      <w:tr w:rsidR="00BB3FCA" w:rsidRPr="00922D3B" w14:paraId="36F55A58" w14:textId="77777777" w:rsidTr="00BF1007">
        <w:tc>
          <w:tcPr>
            <w:tcW w:w="1256" w:type="dxa"/>
          </w:tcPr>
          <w:p w14:paraId="6DC21B40" w14:textId="3B446ADC" w:rsidR="00BB3FCA" w:rsidRPr="00922D3B" w:rsidRDefault="00A33B7F" w:rsidP="00CC7E03">
            <w:pPr>
              <w:rPr>
                <w:rFonts w:cstheme="minorHAnsi"/>
              </w:rPr>
            </w:pPr>
            <w:r w:rsidRPr="00922D3B">
              <w:rPr>
                <w:rFonts w:cstheme="minorHAnsi"/>
              </w:rPr>
              <w:t>7</w:t>
            </w:r>
            <w:r w:rsidR="00982957" w:rsidRPr="00922D3B">
              <w:rPr>
                <w:rFonts w:cstheme="minorHAnsi"/>
              </w:rPr>
              <w:t>/</w:t>
            </w:r>
            <w:r w:rsidR="00527F1F" w:rsidRPr="00922D3B">
              <w:rPr>
                <w:rFonts w:cstheme="minorHAnsi"/>
              </w:rPr>
              <w:t>18.12</w:t>
            </w:r>
            <w:r w:rsidR="00BB3FCA" w:rsidRPr="00922D3B">
              <w:rPr>
                <w:rFonts w:cstheme="minorHAnsi"/>
              </w:rPr>
              <w:t>/23</w:t>
            </w:r>
          </w:p>
        </w:tc>
        <w:tc>
          <w:tcPr>
            <w:tcW w:w="6702" w:type="dxa"/>
          </w:tcPr>
          <w:p w14:paraId="77ED1D22" w14:textId="5C47626F" w:rsidR="00BB3FCA" w:rsidRPr="00922D3B" w:rsidRDefault="00BB3FCA" w:rsidP="00CC7E03">
            <w:pPr>
              <w:rPr>
                <w:rFonts w:cstheme="minorHAnsi"/>
                <w:b/>
                <w:bCs/>
              </w:rPr>
            </w:pPr>
            <w:r w:rsidRPr="00922D3B">
              <w:rPr>
                <w:rFonts w:cstheme="minorHAnsi"/>
                <w:b/>
                <w:bCs/>
              </w:rPr>
              <w:t>Information Report</w:t>
            </w:r>
            <w:r w:rsidR="002F2722" w:rsidRPr="00922D3B">
              <w:rPr>
                <w:rFonts w:cstheme="minorHAnsi"/>
                <w:b/>
                <w:bCs/>
              </w:rPr>
              <w:t>s –</w:t>
            </w:r>
          </w:p>
          <w:p w14:paraId="3FB59154" w14:textId="2878E2C3" w:rsidR="00E957FE" w:rsidRPr="00922D3B" w:rsidRDefault="00BB3FCA" w:rsidP="00E957FE">
            <w:pPr>
              <w:pStyle w:val="ListParagraph"/>
              <w:numPr>
                <w:ilvl w:val="0"/>
                <w:numId w:val="6"/>
              </w:numPr>
              <w:rPr>
                <w:rFonts w:cstheme="minorHAnsi"/>
                <w:b/>
                <w:bCs/>
              </w:rPr>
            </w:pPr>
            <w:r w:rsidRPr="00922D3B">
              <w:rPr>
                <w:rFonts w:cstheme="minorHAnsi"/>
                <w:b/>
                <w:bCs/>
              </w:rPr>
              <w:t>County Council</w:t>
            </w:r>
            <w:r w:rsidR="00E957FE" w:rsidRPr="00922D3B">
              <w:rPr>
                <w:rFonts w:cstheme="minorHAnsi"/>
                <w:b/>
                <w:bCs/>
              </w:rPr>
              <w:t xml:space="preserve">lor Adrian Warwick </w:t>
            </w:r>
            <w:r w:rsidR="00E957FE" w:rsidRPr="00922D3B">
              <w:rPr>
                <w:rFonts w:cstheme="minorHAnsi"/>
              </w:rPr>
              <w:t>briefed the meeting on a number of points</w:t>
            </w:r>
          </w:p>
          <w:p w14:paraId="5A4C72FD" w14:textId="5AE2F694" w:rsidR="00E957FE" w:rsidRPr="00922D3B" w:rsidRDefault="00E957FE" w:rsidP="00E957FE">
            <w:pPr>
              <w:pStyle w:val="ListParagraph"/>
              <w:numPr>
                <w:ilvl w:val="1"/>
                <w:numId w:val="6"/>
              </w:numPr>
              <w:rPr>
                <w:rFonts w:cstheme="minorHAnsi"/>
                <w:b/>
                <w:bCs/>
              </w:rPr>
            </w:pPr>
            <w:r w:rsidRPr="00922D3B">
              <w:rPr>
                <w:rFonts w:cstheme="minorHAnsi"/>
              </w:rPr>
              <w:lastRenderedPageBreak/>
              <w:t>Magna Park are looking at installing automatic numberplate software on all entrance to better monitor traffic flows</w:t>
            </w:r>
            <w:r w:rsidR="00C95227">
              <w:rPr>
                <w:rFonts w:cstheme="minorHAnsi"/>
              </w:rPr>
              <w:t xml:space="preserve"> – TG also referred to this</w:t>
            </w:r>
            <w:r w:rsidR="005D09D3">
              <w:rPr>
                <w:rFonts w:cstheme="minorHAnsi"/>
              </w:rPr>
              <w:t>.</w:t>
            </w:r>
          </w:p>
          <w:p w14:paraId="3BB8F52C" w14:textId="19F2D539" w:rsidR="00E957FE" w:rsidRPr="00922D3B" w:rsidRDefault="00E957FE" w:rsidP="00E957FE">
            <w:pPr>
              <w:pStyle w:val="ListParagraph"/>
              <w:numPr>
                <w:ilvl w:val="1"/>
                <w:numId w:val="6"/>
              </w:numPr>
              <w:rPr>
                <w:rFonts w:cstheme="minorHAnsi"/>
                <w:b/>
                <w:bCs/>
              </w:rPr>
            </w:pPr>
            <w:r w:rsidRPr="00922D3B">
              <w:rPr>
                <w:rFonts w:cstheme="minorHAnsi"/>
              </w:rPr>
              <w:t>WCC’s has had its lower level ‘devolution deal’ confirmed by the new government which will give it greater control on some spending</w:t>
            </w:r>
          </w:p>
          <w:p w14:paraId="2D762264" w14:textId="5D9F8F54" w:rsidR="00E957FE" w:rsidRPr="00922D3B" w:rsidRDefault="00E957FE" w:rsidP="00E957FE">
            <w:pPr>
              <w:pStyle w:val="ListParagraph"/>
              <w:numPr>
                <w:ilvl w:val="1"/>
                <w:numId w:val="6"/>
              </w:numPr>
              <w:rPr>
                <w:rFonts w:cstheme="minorHAnsi"/>
                <w:b/>
                <w:bCs/>
              </w:rPr>
            </w:pPr>
            <w:r w:rsidRPr="00922D3B">
              <w:rPr>
                <w:rFonts w:cstheme="minorHAnsi"/>
              </w:rPr>
              <w:t xml:space="preserve">New advice on Dementia Support is now on WCC website </w:t>
            </w:r>
            <w:r w:rsidR="005D09D3">
              <w:rPr>
                <w:rFonts w:cstheme="minorHAnsi"/>
              </w:rPr>
              <w:t>as</w:t>
            </w:r>
            <w:r w:rsidRPr="00922D3B">
              <w:rPr>
                <w:rFonts w:cstheme="minorHAnsi"/>
              </w:rPr>
              <w:t xml:space="preserve"> is a new ‘</w:t>
            </w:r>
            <w:proofErr w:type="spellStart"/>
            <w:r w:rsidRPr="00922D3B">
              <w:rPr>
                <w:rFonts w:cstheme="minorHAnsi"/>
              </w:rPr>
              <w:t>asksara</w:t>
            </w:r>
            <w:proofErr w:type="spellEnd"/>
            <w:r w:rsidRPr="00922D3B">
              <w:rPr>
                <w:rFonts w:cstheme="minorHAnsi"/>
              </w:rPr>
              <w:t>’ facility to make it easier to access help.</w:t>
            </w:r>
          </w:p>
          <w:p w14:paraId="01AEB201" w14:textId="03932A1B" w:rsidR="00E957FE" w:rsidRPr="00922D3B" w:rsidRDefault="00E957FE" w:rsidP="00E957FE">
            <w:pPr>
              <w:pStyle w:val="ListParagraph"/>
              <w:numPr>
                <w:ilvl w:val="1"/>
                <w:numId w:val="6"/>
              </w:numPr>
              <w:rPr>
                <w:rFonts w:cstheme="minorHAnsi"/>
                <w:b/>
                <w:bCs/>
              </w:rPr>
            </w:pPr>
            <w:r w:rsidRPr="00922D3B">
              <w:rPr>
                <w:rFonts w:cstheme="minorHAnsi"/>
              </w:rPr>
              <w:t>All Year 7 students should enrol for the coming year by 31.10.24</w:t>
            </w:r>
          </w:p>
          <w:p w14:paraId="354EF3A0" w14:textId="0620BC0F" w:rsidR="00E957FE" w:rsidRPr="00922D3B" w:rsidRDefault="00E957FE" w:rsidP="00E957FE">
            <w:pPr>
              <w:pStyle w:val="ListParagraph"/>
              <w:numPr>
                <w:ilvl w:val="1"/>
                <w:numId w:val="6"/>
              </w:numPr>
              <w:rPr>
                <w:rFonts w:cstheme="minorHAnsi"/>
                <w:b/>
                <w:bCs/>
              </w:rPr>
            </w:pPr>
            <w:r w:rsidRPr="00922D3B">
              <w:rPr>
                <w:rFonts w:cstheme="minorHAnsi"/>
              </w:rPr>
              <w:t>There is scam purporting to be a ‘parking fee’ issued by WCC – any such notices should be challenged.</w:t>
            </w:r>
          </w:p>
          <w:p w14:paraId="7BAA43CB" w14:textId="77777777" w:rsidR="00D21798" w:rsidRPr="00922D3B" w:rsidRDefault="00D21798" w:rsidP="002F2722">
            <w:pPr>
              <w:ind w:left="360"/>
              <w:rPr>
                <w:rFonts w:cstheme="minorHAnsi"/>
              </w:rPr>
            </w:pPr>
          </w:p>
          <w:p w14:paraId="3485FB75" w14:textId="463885A8" w:rsidR="00D21798" w:rsidRPr="00922D3B" w:rsidRDefault="00D21798" w:rsidP="00D21798">
            <w:pPr>
              <w:pStyle w:val="ListParagraph"/>
              <w:numPr>
                <w:ilvl w:val="0"/>
                <w:numId w:val="6"/>
              </w:numPr>
              <w:rPr>
                <w:rFonts w:cstheme="minorHAnsi"/>
                <w:b/>
                <w:bCs/>
              </w:rPr>
            </w:pPr>
            <w:r w:rsidRPr="00922D3B">
              <w:rPr>
                <w:rFonts w:cstheme="minorHAnsi"/>
              </w:rPr>
              <w:t xml:space="preserve"> </w:t>
            </w:r>
            <w:r w:rsidRPr="00922D3B">
              <w:rPr>
                <w:rFonts w:cstheme="minorHAnsi"/>
                <w:b/>
                <w:bCs/>
              </w:rPr>
              <w:t>Rugby Borough Council, TG</w:t>
            </w:r>
            <w:r w:rsidR="002E0CF1" w:rsidRPr="00922D3B">
              <w:rPr>
                <w:rFonts w:cstheme="minorHAnsi"/>
                <w:b/>
                <w:bCs/>
              </w:rPr>
              <w:t xml:space="preserve"> </w:t>
            </w:r>
          </w:p>
          <w:p w14:paraId="1F92FECB" w14:textId="69814CFB" w:rsidR="00947F90" w:rsidRPr="00922D3B" w:rsidRDefault="00F23687" w:rsidP="00E957FE">
            <w:pPr>
              <w:pStyle w:val="ListParagraph"/>
              <w:numPr>
                <w:ilvl w:val="0"/>
                <w:numId w:val="18"/>
              </w:numPr>
              <w:rPr>
                <w:rFonts w:cstheme="minorHAnsi"/>
              </w:rPr>
            </w:pPr>
            <w:r w:rsidRPr="00922D3B">
              <w:rPr>
                <w:rFonts w:cstheme="minorHAnsi"/>
              </w:rPr>
              <w:t xml:space="preserve">TG advised that </w:t>
            </w:r>
            <w:r w:rsidR="00E957FE" w:rsidRPr="00922D3B">
              <w:rPr>
                <w:rFonts w:cstheme="minorHAnsi"/>
              </w:rPr>
              <w:t xml:space="preserve">he will be spending the day with Craig Thompson from WCC to illustrate the various flooding risks in Pailton and the surrounding villages – this is to inform the </w:t>
            </w:r>
            <w:r w:rsidR="00947F90" w:rsidRPr="00922D3B">
              <w:rPr>
                <w:rFonts w:cstheme="minorHAnsi"/>
              </w:rPr>
              <w:t>new flood lia</w:t>
            </w:r>
            <w:r w:rsidR="00B9707D" w:rsidRPr="00922D3B">
              <w:rPr>
                <w:rFonts w:cstheme="minorHAnsi"/>
              </w:rPr>
              <w:t xml:space="preserve">ison group  (FLAG) </w:t>
            </w:r>
            <w:r w:rsidR="00E957FE" w:rsidRPr="00922D3B">
              <w:rPr>
                <w:rFonts w:cstheme="minorHAnsi"/>
              </w:rPr>
              <w:t>– this was covered further in item 11c.</w:t>
            </w:r>
          </w:p>
          <w:p w14:paraId="35671C69" w14:textId="226F7E9C" w:rsidR="002F2722" w:rsidRPr="00922D3B" w:rsidRDefault="00E957FE" w:rsidP="00F23687">
            <w:pPr>
              <w:pStyle w:val="ListParagraph"/>
              <w:numPr>
                <w:ilvl w:val="0"/>
                <w:numId w:val="18"/>
              </w:numPr>
              <w:rPr>
                <w:rFonts w:cstheme="minorHAnsi"/>
              </w:rPr>
            </w:pPr>
            <w:r w:rsidRPr="00922D3B">
              <w:rPr>
                <w:rFonts w:cstheme="minorHAnsi"/>
              </w:rPr>
              <w:t>I</w:t>
            </w:r>
            <w:r w:rsidR="00223BBB" w:rsidRPr="00922D3B">
              <w:rPr>
                <w:rFonts w:cstheme="minorHAnsi"/>
              </w:rPr>
              <w:t>n</w:t>
            </w:r>
            <w:r w:rsidRPr="00922D3B">
              <w:rPr>
                <w:rFonts w:cstheme="minorHAnsi"/>
              </w:rPr>
              <w:t xml:space="preserve"> response to a question </w:t>
            </w:r>
            <w:r w:rsidR="00925FC6" w:rsidRPr="00922D3B">
              <w:rPr>
                <w:rFonts w:cstheme="minorHAnsi"/>
              </w:rPr>
              <w:t xml:space="preserve">TG </w:t>
            </w:r>
            <w:r w:rsidRPr="00922D3B">
              <w:rPr>
                <w:rFonts w:cstheme="minorHAnsi"/>
              </w:rPr>
              <w:t xml:space="preserve">advised that the traveller’s </w:t>
            </w:r>
            <w:r w:rsidR="00947F90" w:rsidRPr="00922D3B">
              <w:rPr>
                <w:rFonts w:cstheme="minorHAnsi"/>
              </w:rPr>
              <w:t xml:space="preserve"> camp at </w:t>
            </w:r>
            <w:proofErr w:type="spellStart"/>
            <w:r w:rsidR="00947F90" w:rsidRPr="00922D3B">
              <w:rPr>
                <w:rFonts w:cstheme="minorHAnsi"/>
              </w:rPr>
              <w:t>Foxon’s</w:t>
            </w:r>
            <w:proofErr w:type="spellEnd"/>
            <w:r w:rsidR="00947F90" w:rsidRPr="00922D3B">
              <w:rPr>
                <w:rFonts w:cstheme="minorHAnsi"/>
              </w:rPr>
              <w:t xml:space="preserve"> Corner</w:t>
            </w:r>
            <w:r w:rsidRPr="00922D3B">
              <w:rPr>
                <w:rFonts w:cstheme="minorHAnsi"/>
              </w:rPr>
              <w:t xml:space="preserve"> which</w:t>
            </w:r>
            <w:r w:rsidR="00947F90" w:rsidRPr="00922D3B">
              <w:rPr>
                <w:rFonts w:cstheme="minorHAnsi"/>
              </w:rPr>
              <w:t xml:space="preserve"> should have been vacated </w:t>
            </w:r>
            <w:r w:rsidRPr="00922D3B">
              <w:rPr>
                <w:rFonts w:cstheme="minorHAnsi"/>
              </w:rPr>
              <w:t>is now occupied by a new family and will be subject to legal action.</w:t>
            </w:r>
          </w:p>
          <w:p w14:paraId="3616FA8E" w14:textId="560A53A8" w:rsidR="00E957FE" w:rsidRPr="00922D3B" w:rsidRDefault="00E957FE" w:rsidP="00F23687">
            <w:pPr>
              <w:pStyle w:val="ListParagraph"/>
              <w:numPr>
                <w:ilvl w:val="0"/>
                <w:numId w:val="18"/>
              </w:numPr>
              <w:rPr>
                <w:rFonts w:cstheme="minorHAnsi"/>
              </w:rPr>
            </w:pPr>
            <w:r w:rsidRPr="00922D3B">
              <w:rPr>
                <w:rFonts w:cstheme="minorHAnsi"/>
              </w:rPr>
              <w:t xml:space="preserve">New legislations means that all food waste will have to be collected separately by local authorities from April 26 – the </w:t>
            </w:r>
            <w:r w:rsidR="005D09D3">
              <w:rPr>
                <w:rFonts w:cstheme="minorHAnsi"/>
              </w:rPr>
              <w:t>full c</w:t>
            </w:r>
            <w:r w:rsidRPr="00922D3B">
              <w:rPr>
                <w:rFonts w:cstheme="minorHAnsi"/>
              </w:rPr>
              <w:t xml:space="preserve">ost of new bins and new collection vehicles is not met by the </w:t>
            </w:r>
            <w:r w:rsidR="00CB7BB0" w:rsidRPr="00922D3B">
              <w:rPr>
                <w:rFonts w:cstheme="minorHAnsi"/>
              </w:rPr>
              <w:t>additional central government funding.</w:t>
            </w:r>
          </w:p>
          <w:p w14:paraId="613A7A74" w14:textId="77777777" w:rsidR="00CB7BB0" w:rsidRPr="00922D3B" w:rsidRDefault="00CB7BB0" w:rsidP="00CB7BB0">
            <w:pPr>
              <w:pStyle w:val="ListParagraph"/>
              <w:rPr>
                <w:rFonts w:cstheme="minorHAnsi"/>
              </w:rPr>
            </w:pPr>
          </w:p>
          <w:p w14:paraId="7E9FB1B7" w14:textId="42D1C91F" w:rsidR="00D5727A" w:rsidRPr="00922D3B" w:rsidRDefault="002F2722" w:rsidP="00F23687">
            <w:pPr>
              <w:pStyle w:val="ListParagraph"/>
              <w:numPr>
                <w:ilvl w:val="0"/>
                <w:numId w:val="6"/>
              </w:numPr>
              <w:rPr>
                <w:rFonts w:cstheme="minorHAnsi"/>
                <w:b/>
                <w:bCs/>
              </w:rPr>
            </w:pPr>
            <w:r w:rsidRPr="00922D3B">
              <w:rPr>
                <w:rFonts w:cstheme="minorHAnsi"/>
              </w:rPr>
              <w:t>V</w:t>
            </w:r>
            <w:r w:rsidR="00D21798" w:rsidRPr="00922D3B">
              <w:rPr>
                <w:rFonts w:cstheme="minorHAnsi"/>
                <w:b/>
                <w:bCs/>
              </w:rPr>
              <w:t>illage Hall Trust, LF</w:t>
            </w:r>
            <w:r w:rsidR="004311EF" w:rsidRPr="00922D3B">
              <w:rPr>
                <w:rFonts w:cstheme="minorHAnsi"/>
              </w:rPr>
              <w:t>.</w:t>
            </w:r>
          </w:p>
          <w:p w14:paraId="05EFBE90" w14:textId="2BF15E05" w:rsidR="004311EF" w:rsidRPr="00922D3B" w:rsidRDefault="00CB7BB0" w:rsidP="0057277F">
            <w:pPr>
              <w:pStyle w:val="ListParagraph"/>
              <w:numPr>
                <w:ilvl w:val="0"/>
                <w:numId w:val="38"/>
              </w:numPr>
              <w:rPr>
                <w:rFonts w:cstheme="minorHAnsi"/>
                <w:b/>
                <w:bCs/>
              </w:rPr>
            </w:pPr>
            <w:r w:rsidRPr="00922D3B">
              <w:rPr>
                <w:rFonts w:cstheme="minorHAnsi"/>
              </w:rPr>
              <w:t>LF advised that the new season of Saturday café has got off to a good start and is still clearly valued by the community.</w:t>
            </w:r>
            <w:r w:rsidR="00486CD0">
              <w:rPr>
                <w:rFonts w:cstheme="minorHAnsi"/>
              </w:rPr>
              <w:br/>
            </w:r>
          </w:p>
          <w:p w14:paraId="7CD0BFA9" w14:textId="6230AB65" w:rsidR="00CB7BB0" w:rsidRPr="00486CD0" w:rsidRDefault="00CB7BB0" w:rsidP="0057277F">
            <w:pPr>
              <w:pStyle w:val="ListParagraph"/>
              <w:numPr>
                <w:ilvl w:val="0"/>
                <w:numId w:val="38"/>
              </w:numPr>
              <w:rPr>
                <w:rFonts w:cstheme="minorHAnsi"/>
                <w:b/>
                <w:bCs/>
              </w:rPr>
            </w:pPr>
            <w:r w:rsidRPr="00922D3B">
              <w:rPr>
                <w:rFonts w:cstheme="minorHAnsi"/>
              </w:rPr>
              <w:t>There will be 4 Live and Local events this season, including a children’s show on 29 November.</w:t>
            </w:r>
          </w:p>
          <w:p w14:paraId="47E66B04" w14:textId="77777777" w:rsidR="00486CD0" w:rsidRPr="00922D3B" w:rsidRDefault="00486CD0" w:rsidP="00486CD0">
            <w:pPr>
              <w:pStyle w:val="ListParagraph"/>
              <w:rPr>
                <w:rFonts w:cstheme="minorHAnsi"/>
                <w:b/>
                <w:bCs/>
              </w:rPr>
            </w:pPr>
          </w:p>
          <w:p w14:paraId="37DE19EE" w14:textId="132A359A" w:rsidR="00CB7BB0" w:rsidRPr="00486CD0" w:rsidRDefault="00CB7BB0" w:rsidP="0057277F">
            <w:pPr>
              <w:pStyle w:val="ListParagraph"/>
              <w:numPr>
                <w:ilvl w:val="0"/>
                <w:numId w:val="38"/>
              </w:numPr>
              <w:rPr>
                <w:rFonts w:cstheme="minorHAnsi"/>
                <w:b/>
                <w:bCs/>
              </w:rPr>
            </w:pPr>
            <w:r w:rsidRPr="00922D3B">
              <w:rPr>
                <w:rFonts w:cstheme="minorHAnsi"/>
              </w:rPr>
              <w:t>Maintenance is continuing on the stone work</w:t>
            </w:r>
          </w:p>
          <w:p w14:paraId="525DAB48" w14:textId="77777777" w:rsidR="00486CD0" w:rsidRPr="00486CD0" w:rsidRDefault="00486CD0" w:rsidP="00486CD0">
            <w:pPr>
              <w:rPr>
                <w:rFonts w:cstheme="minorHAnsi"/>
                <w:b/>
                <w:bCs/>
              </w:rPr>
            </w:pPr>
          </w:p>
          <w:p w14:paraId="0203C554" w14:textId="67255F80" w:rsidR="00CB7BB0" w:rsidRPr="00922D3B" w:rsidRDefault="00CB7BB0" w:rsidP="00223BBB">
            <w:pPr>
              <w:pStyle w:val="ListParagraph"/>
              <w:numPr>
                <w:ilvl w:val="0"/>
                <w:numId w:val="38"/>
              </w:numPr>
              <w:rPr>
                <w:rFonts w:cstheme="minorHAnsi"/>
                <w:b/>
                <w:bCs/>
              </w:rPr>
            </w:pPr>
            <w:r w:rsidRPr="00922D3B">
              <w:rPr>
                <w:rFonts w:cstheme="minorHAnsi"/>
              </w:rPr>
              <w:t>In response to a question LF advised that she is working on a printed ‘welcome to the village’ for all new residents to include lots of local information.</w:t>
            </w:r>
          </w:p>
          <w:p w14:paraId="7B068F54" w14:textId="77777777" w:rsidR="008E73CC" w:rsidRPr="00922D3B" w:rsidRDefault="008E73CC" w:rsidP="00F253EA">
            <w:pPr>
              <w:rPr>
                <w:rFonts w:cstheme="minorHAnsi"/>
                <w:b/>
                <w:bCs/>
              </w:rPr>
            </w:pPr>
          </w:p>
          <w:p w14:paraId="4A9C4D6D" w14:textId="57726A33" w:rsidR="00E957FE" w:rsidRPr="00922D3B" w:rsidRDefault="00E957FE" w:rsidP="00F253EA">
            <w:pPr>
              <w:rPr>
                <w:rFonts w:cstheme="minorHAnsi"/>
                <w:b/>
                <w:bCs/>
              </w:rPr>
            </w:pPr>
          </w:p>
        </w:tc>
        <w:tc>
          <w:tcPr>
            <w:tcW w:w="1327" w:type="dxa"/>
          </w:tcPr>
          <w:p w14:paraId="5DCF4648" w14:textId="77777777" w:rsidR="009B1070" w:rsidRPr="00922D3B" w:rsidRDefault="009B1070" w:rsidP="00B32C15">
            <w:pPr>
              <w:rPr>
                <w:rFonts w:cstheme="minorHAnsi"/>
              </w:rPr>
            </w:pPr>
          </w:p>
          <w:p w14:paraId="606992A6" w14:textId="77777777" w:rsidR="009B1070" w:rsidRPr="00922D3B" w:rsidRDefault="009B1070" w:rsidP="00B32C15">
            <w:pPr>
              <w:rPr>
                <w:rFonts w:cstheme="minorHAnsi"/>
              </w:rPr>
            </w:pPr>
          </w:p>
          <w:p w14:paraId="243B83AA" w14:textId="77777777" w:rsidR="009B1070" w:rsidRPr="00922D3B" w:rsidRDefault="009B1070" w:rsidP="00B32C15">
            <w:pPr>
              <w:rPr>
                <w:rFonts w:cstheme="minorHAnsi"/>
              </w:rPr>
            </w:pPr>
          </w:p>
          <w:p w14:paraId="46C48D69" w14:textId="77777777" w:rsidR="009B1070" w:rsidRPr="00922D3B" w:rsidRDefault="009B1070" w:rsidP="00B32C15">
            <w:pPr>
              <w:rPr>
                <w:rFonts w:cstheme="minorHAnsi"/>
              </w:rPr>
            </w:pPr>
          </w:p>
          <w:p w14:paraId="129CE588" w14:textId="77777777" w:rsidR="009B1070" w:rsidRPr="00922D3B" w:rsidRDefault="009B1070" w:rsidP="00B32C15">
            <w:pPr>
              <w:rPr>
                <w:rFonts w:cstheme="minorHAnsi"/>
              </w:rPr>
            </w:pPr>
          </w:p>
          <w:p w14:paraId="2DF2AF30" w14:textId="77777777" w:rsidR="009B1070" w:rsidRPr="00922D3B" w:rsidRDefault="009B1070" w:rsidP="00B32C15">
            <w:pPr>
              <w:rPr>
                <w:rFonts w:cstheme="minorHAnsi"/>
              </w:rPr>
            </w:pPr>
          </w:p>
          <w:p w14:paraId="14A42A83" w14:textId="77777777" w:rsidR="009B1070" w:rsidRPr="00922D3B" w:rsidRDefault="009B1070" w:rsidP="00B32C15">
            <w:pPr>
              <w:rPr>
                <w:rFonts w:cstheme="minorHAnsi"/>
              </w:rPr>
            </w:pPr>
          </w:p>
          <w:p w14:paraId="7F56443A" w14:textId="77777777" w:rsidR="009B1070" w:rsidRPr="00922D3B" w:rsidRDefault="009B1070" w:rsidP="00B32C15">
            <w:pPr>
              <w:rPr>
                <w:rFonts w:cstheme="minorHAnsi"/>
              </w:rPr>
            </w:pPr>
          </w:p>
          <w:p w14:paraId="0DFDA4E9" w14:textId="77777777" w:rsidR="009B1070" w:rsidRPr="00922D3B" w:rsidRDefault="009B1070" w:rsidP="00B32C15">
            <w:pPr>
              <w:rPr>
                <w:rFonts w:cstheme="minorHAnsi"/>
              </w:rPr>
            </w:pPr>
          </w:p>
          <w:p w14:paraId="69532D14" w14:textId="51409F90" w:rsidR="009B1070" w:rsidRPr="00922D3B" w:rsidRDefault="009B1070" w:rsidP="002F2722">
            <w:pPr>
              <w:rPr>
                <w:rFonts w:cstheme="minorHAnsi"/>
              </w:rPr>
            </w:pPr>
          </w:p>
        </w:tc>
      </w:tr>
      <w:tr w:rsidR="00B32C15" w:rsidRPr="00922D3B" w14:paraId="6D73AEFE" w14:textId="77777777" w:rsidTr="00BF1007">
        <w:tc>
          <w:tcPr>
            <w:tcW w:w="1256" w:type="dxa"/>
          </w:tcPr>
          <w:p w14:paraId="4FEC9603" w14:textId="7BB06958" w:rsidR="00B32C15" w:rsidRPr="00922D3B" w:rsidRDefault="00A33B7F" w:rsidP="00CC7E03">
            <w:pPr>
              <w:rPr>
                <w:rFonts w:cstheme="minorHAnsi"/>
              </w:rPr>
            </w:pPr>
            <w:r w:rsidRPr="00922D3B">
              <w:rPr>
                <w:rFonts w:cstheme="minorHAnsi"/>
              </w:rPr>
              <w:lastRenderedPageBreak/>
              <w:t>8</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401DE21E" w14:textId="344D3F5D" w:rsidR="005C2945" w:rsidRPr="00922D3B" w:rsidRDefault="00B32C15" w:rsidP="00F02D3E">
            <w:pPr>
              <w:rPr>
                <w:rFonts w:cstheme="minorHAnsi"/>
                <w:b/>
                <w:bCs/>
              </w:rPr>
            </w:pPr>
            <w:r w:rsidRPr="00922D3B">
              <w:rPr>
                <w:rFonts w:cstheme="minorHAnsi"/>
                <w:b/>
                <w:bCs/>
              </w:rPr>
              <w:t>White Lion Project Updat</w:t>
            </w:r>
            <w:r w:rsidR="008E73CC" w:rsidRPr="00922D3B">
              <w:rPr>
                <w:rFonts w:cstheme="minorHAnsi"/>
                <w:b/>
                <w:bCs/>
              </w:rPr>
              <w:t>e</w:t>
            </w:r>
          </w:p>
          <w:p w14:paraId="4243D0EC" w14:textId="62600C40" w:rsidR="004C6A56" w:rsidRPr="00922D3B" w:rsidRDefault="00F02D3E" w:rsidP="004311EF">
            <w:pPr>
              <w:pStyle w:val="ListParagraph"/>
              <w:numPr>
                <w:ilvl w:val="0"/>
                <w:numId w:val="38"/>
              </w:numPr>
              <w:rPr>
                <w:rFonts w:cstheme="minorHAnsi"/>
                <w:b/>
                <w:bCs/>
              </w:rPr>
            </w:pPr>
            <w:r w:rsidRPr="00922D3B">
              <w:rPr>
                <w:rFonts w:cstheme="minorHAnsi"/>
                <w:b/>
                <w:bCs/>
              </w:rPr>
              <w:t xml:space="preserve">TS </w:t>
            </w:r>
            <w:r w:rsidRPr="00922D3B">
              <w:rPr>
                <w:rFonts w:cstheme="minorHAnsi"/>
              </w:rPr>
              <w:t>gave a detailed updated to the meeting which is attached as appendix 1.</w:t>
            </w:r>
          </w:p>
        </w:tc>
        <w:tc>
          <w:tcPr>
            <w:tcW w:w="1327" w:type="dxa"/>
          </w:tcPr>
          <w:p w14:paraId="37B07651" w14:textId="77777777" w:rsidR="00FC0A62" w:rsidRPr="00922D3B" w:rsidRDefault="00FC0A62" w:rsidP="00CC7E03">
            <w:pPr>
              <w:rPr>
                <w:rFonts w:cstheme="minorHAnsi"/>
              </w:rPr>
            </w:pPr>
          </w:p>
          <w:p w14:paraId="1E131BA6" w14:textId="77777777" w:rsidR="004A7CF1" w:rsidRPr="00922D3B" w:rsidRDefault="004A7CF1" w:rsidP="00CC7E03">
            <w:pPr>
              <w:rPr>
                <w:rFonts w:cstheme="minorHAnsi"/>
              </w:rPr>
            </w:pPr>
          </w:p>
          <w:p w14:paraId="65C5AFFD" w14:textId="2CEE69D0" w:rsidR="00B75640" w:rsidRPr="00922D3B" w:rsidRDefault="00B75640" w:rsidP="00CC7E03">
            <w:pPr>
              <w:rPr>
                <w:rFonts w:cstheme="minorHAnsi"/>
              </w:rPr>
            </w:pPr>
          </w:p>
          <w:p w14:paraId="3EB2D3CA" w14:textId="4A841F8E" w:rsidR="00B957AB" w:rsidRPr="00922D3B" w:rsidRDefault="00B957AB" w:rsidP="004311EF">
            <w:pPr>
              <w:rPr>
                <w:rFonts w:cstheme="minorHAnsi"/>
              </w:rPr>
            </w:pPr>
          </w:p>
        </w:tc>
      </w:tr>
      <w:tr w:rsidR="00E2131B" w:rsidRPr="00922D3B" w14:paraId="3DA1DAD5" w14:textId="77777777" w:rsidTr="00BF1007">
        <w:tc>
          <w:tcPr>
            <w:tcW w:w="1256" w:type="dxa"/>
          </w:tcPr>
          <w:p w14:paraId="70516BBB" w14:textId="0965033C" w:rsidR="00E2131B" w:rsidRPr="00922D3B" w:rsidRDefault="00A33B7F" w:rsidP="00CC7E03">
            <w:pPr>
              <w:rPr>
                <w:rFonts w:cstheme="minorHAnsi"/>
              </w:rPr>
            </w:pPr>
            <w:r w:rsidRPr="00922D3B">
              <w:rPr>
                <w:rFonts w:cstheme="minorHAnsi"/>
              </w:rPr>
              <w:lastRenderedPageBreak/>
              <w:t>9</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6D9DDA23" w14:textId="7DEE4F9C" w:rsidR="00B75640" w:rsidRPr="00922D3B" w:rsidRDefault="00E2131B" w:rsidP="00B75640">
            <w:pPr>
              <w:rPr>
                <w:rFonts w:cstheme="minorHAnsi"/>
                <w:b/>
                <w:bCs/>
              </w:rPr>
            </w:pPr>
            <w:r w:rsidRPr="00922D3B">
              <w:rPr>
                <w:rFonts w:cstheme="minorHAnsi"/>
                <w:b/>
                <w:bCs/>
              </w:rPr>
              <w:t>Finance and Governance</w:t>
            </w:r>
          </w:p>
          <w:p w14:paraId="4B4AAC1E" w14:textId="1C4C0891" w:rsidR="00937B6C" w:rsidRPr="00922D3B" w:rsidRDefault="00552DD0" w:rsidP="004A7CF1">
            <w:pPr>
              <w:pStyle w:val="NoSpacing"/>
              <w:numPr>
                <w:ilvl w:val="0"/>
                <w:numId w:val="15"/>
              </w:numPr>
              <w:rPr>
                <w:rFonts w:asciiTheme="minorHAnsi" w:hAnsiTheme="minorHAnsi" w:cstheme="minorHAnsi"/>
                <w:bCs/>
                <w:sz w:val="24"/>
                <w:szCs w:val="24"/>
              </w:rPr>
            </w:pPr>
            <w:r w:rsidRPr="00922D3B">
              <w:rPr>
                <w:rFonts w:asciiTheme="minorHAnsi" w:hAnsiTheme="minorHAnsi" w:cstheme="minorHAnsi"/>
                <w:sz w:val="24"/>
                <w:szCs w:val="24"/>
              </w:rPr>
              <w:t xml:space="preserve">The </w:t>
            </w:r>
            <w:r w:rsidR="00C81E61" w:rsidRPr="00922D3B">
              <w:rPr>
                <w:rFonts w:asciiTheme="minorHAnsi" w:hAnsiTheme="minorHAnsi" w:cstheme="minorHAnsi"/>
                <w:sz w:val="24"/>
                <w:szCs w:val="24"/>
              </w:rPr>
              <w:t xml:space="preserve">clerk asked the </w:t>
            </w:r>
            <w:r w:rsidR="0076350D" w:rsidRPr="00922D3B">
              <w:rPr>
                <w:rFonts w:asciiTheme="minorHAnsi" w:hAnsiTheme="minorHAnsi" w:cstheme="minorHAnsi"/>
                <w:sz w:val="24"/>
                <w:szCs w:val="24"/>
              </w:rPr>
              <w:t xml:space="preserve">meeting to </w:t>
            </w:r>
            <w:r w:rsidR="00937B6C" w:rsidRPr="00922D3B">
              <w:rPr>
                <w:rFonts w:asciiTheme="minorHAnsi" w:hAnsiTheme="minorHAnsi" w:cstheme="minorHAnsi"/>
                <w:sz w:val="24"/>
                <w:szCs w:val="24"/>
              </w:rPr>
              <w:t>approve</w:t>
            </w:r>
            <w:r w:rsidR="008F2B19" w:rsidRPr="00922D3B">
              <w:rPr>
                <w:rFonts w:asciiTheme="minorHAnsi" w:hAnsiTheme="minorHAnsi" w:cstheme="minorHAnsi"/>
                <w:sz w:val="24"/>
                <w:szCs w:val="24"/>
              </w:rPr>
              <w:t xml:space="preserve"> the </w:t>
            </w:r>
            <w:r w:rsidR="00B9707D" w:rsidRPr="00922D3B">
              <w:rPr>
                <w:rFonts w:asciiTheme="minorHAnsi" w:hAnsiTheme="minorHAnsi" w:cstheme="minorHAnsi"/>
                <w:sz w:val="24"/>
                <w:szCs w:val="24"/>
              </w:rPr>
              <w:t>draft</w:t>
            </w:r>
            <w:r w:rsidR="00937B6C" w:rsidRPr="00922D3B">
              <w:rPr>
                <w:rFonts w:asciiTheme="minorHAnsi" w:hAnsiTheme="minorHAnsi" w:cstheme="minorHAnsi"/>
                <w:sz w:val="24"/>
                <w:szCs w:val="24"/>
              </w:rPr>
              <w:t xml:space="preserve"> </w:t>
            </w:r>
            <w:r w:rsidR="008F2B19" w:rsidRPr="00922D3B">
              <w:rPr>
                <w:rFonts w:asciiTheme="minorHAnsi" w:hAnsiTheme="minorHAnsi" w:cstheme="minorHAnsi"/>
                <w:sz w:val="24"/>
                <w:szCs w:val="24"/>
              </w:rPr>
              <w:t>cash</w:t>
            </w:r>
            <w:r w:rsidR="00937B6C" w:rsidRPr="00922D3B">
              <w:rPr>
                <w:rFonts w:asciiTheme="minorHAnsi" w:hAnsiTheme="minorHAnsi" w:cstheme="minorHAnsi"/>
                <w:sz w:val="24"/>
                <w:szCs w:val="24"/>
              </w:rPr>
              <w:t xml:space="preserve"> book report for</w:t>
            </w:r>
            <w:r w:rsidR="00B9707D" w:rsidRPr="00922D3B">
              <w:rPr>
                <w:rFonts w:asciiTheme="minorHAnsi" w:hAnsiTheme="minorHAnsi" w:cstheme="minorHAnsi"/>
                <w:sz w:val="24"/>
                <w:szCs w:val="24"/>
              </w:rPr>
              <w:t>ecast for</w:t>
            </w:r>
            <w:r w:rsidR="00937B6C" w:rsidRPr="00922D3B">
              <w:rPr>
                <w:rFonts w:asciiTheme="minorHAnsi" w:hAnsiTheme="minorHAnsi" w:cstheme="minorHAnsi"/>
                <w:sz w:val="24"/>
                <w:szCs w:val="24"/>
              </w:rPr>
              <w:t xml:space="preserve"> the </w:t>
            </w:r>
            <w:r w:rsidR="00B9707D" w:rsidRPr="00922D3B">
              <w:rPr>
                <w:rFonts w:asciiTheme="minorHAnsi" w:hAnsiTheme="minorHAnsi" w:cstheme="minorHAnsi"/>
                <w:sz w:val="24"/>
                <w:szCs w:val="24"/>
              </w:rPr>
              <w:t xml:space="preserve">month end to 30 </w:t>
            </w:r>
            <w:r w:rsidR="00CB7BB0" w:rsidRPr="00922D3B">
              <w:rPr>
                <w:rFonts w:asciiTheme="minorHAnsi" w:hAnsiTheme="minorHAnsi" w:cstheme="minorHAnsi"/>
                <w:sz w:val="24"/>
                <w:szCs w:val="24"/>
              </w:rPr>
              <w:t>September</w:t>
            </w:r>
            <w:r w:rsidR="00937B6C" w:rsidRPr="00922D3B">
              <w:rPr>
                <w:rFonts w:asciiTheme="minorHAnsi" w:hAnsiTheme="minorHAnsi" w:cstheme="minorHAnsi"/>
                <w:sz w:val="24"/>
                <w:szCs w:val="24"/>
              </w:rPr>
              <w:t xml:space="preserve"> 2024 – </w:t>
            </w:r>
            <w:r w:rsidR="00B9707D" w:rsidRPr="00922D3B">
              <w:rPr>
                <w:rFonts w:asciiTheme="minorHAnsi" w:hAnsiTheme="minorHAnsi" w:cstheme="minorHAnsi"/>
                <w:sz w:val="24"/>
                <w:szCs w:val="24"/>
              </w:rPr>
              <w:t>She will update this at the month end.</w:t>
            </w:r>
            <w:r w:rsidR="00937B6C" w:rsidRPr="00922D3B">
              <w:rPr>
                <w:rFonts w:asciiTheme="minorHAnsi" w:hAnsiTheme="minorHAnsi" w:cstheme="minorHAnsi"/>
                <w:sz w:val="24"/>
                <w:szCs w:val="24"/>
              </w:rPr>
              <w:t xml:space="preserve"> This was proposed by TG and seconded by </w:t>
            </w:r>
            <w:r w:rsidR="00CB7BB0" w:rsidRPr="00922D3B">
              <w:rPr>
                <w:rFonts w:asciiTheme="minorHAnsi" w:hAnsiTheme="minorHAnsi" w:cstheme="minorHAnsi"/>
                <w:sz w:val="24"/>
                <w:szCs w:val="24"/>
              </w:rPr>
              <w:t>TS</w:t>
            </w:r>
            <w:r w:rsidR="00937B6C" w:rsidRPr="00922D3B">
              <w:rPr>
                <w:rFonts w:asciiTheme="minorHAnsi" w:hAnsiTheme="minorHAnsi" w:cstheme="minorHAnsi"/>
                <w:sz w:val="24"/>
                <w:szCs w:val="24"/>
              </w:rPr>
              <w:t xml:space="preserve"> and approved by all</w:t>
            </w:r>
            <w:r w:rsidR="00F253EA" w:rsidRPr="00922D3B">
              <w:rPr>
                <w:rFonts w:asciiTheme="minorHAnsi" w:hAnsiTheme="minorHAnsi" w:cstheme="minorHAnsi"/>
                <w:sz w:val="24"/>
                <w:szCs w:val="24"/>
              </w:rPr>
              <w:t>.</w:t>
            </w:r>
            <w:r w:rsidR="00486CD0">
              <w:rPr>
                <w:rFonts w:asciiTheme="minorHAnsi" w:hAnsiTheme="minorHAnsi" w:cstheme="minorHAnsi"/>
                <w:sz w:val="24"/>
                <w:szCs w:val="24"/>
              </w:rPr>
              <w:br/>
            </w:r>
          </w:p>
          <w:p w14:paraId="025CA623" w14:textId="7CB5C486" w:rsidR="00CB7BB0" w:rsidRPr="00C95227" w:rsidRDefault="00CB7BB0" w:rsidP="00B9707D">
            <w:pPr>
              <w:pStyle w:val="NoSpacing"/>
              <w:numPr>
                <w:ilvl w:val="0"/>
                <w:numId w:val="15"/>
              </w:numPr>
              <w:rPr>
                <w:rFonts w:asciiTheme="minorHAnsi" w:hAnsiTheme="minorHAnsi" w:cstheme="minorHAnsi"/>
                <w:sz w:val="24"/>
                <w:szCs w:val="24"/>
              </w:rPr>
            </w:pPr>
            <w:r w:rsidRPr="00922D3B">
              <w:rPr>
                <w:rFonts w:asciiTheme="minorHAnsi" w:hAnsiTheme="minorHAnsi" w:cstheme="minorHAnsi"/>
                <w:bCs/>
                <w:sz w:val="24"/>
                <w:szCs w:val="24"/>
              </w:rPr>
              <w:t>The following payments were approved by all - £390</w:t>
            </w:r>
            <w:r w:rsidR="00C95227">
              <w:rPr>
                <w:rFonts w:asciiTheme="minorHAnsi" w:hAnsiTheme="minorHAnsi" w:cstheme="minorHAnsi"/>
                <w:bCs/>
                <w:sz w:val="24"/>
                <w:szCs w:val="24"/>
              </w:rPr>
              <w:t xml:space="preserve"> </w:t>
            </w:r>
            <w:r w:rsidRPr="00922D3B">
              <w:rPr>
                <w:rFonts w:asciiTheme="minorHAnsi" w:hAnsiTheme="minorHAnsi" w:cstheme="minorHAnsi"/>
                <w:bCs/>
                <w:sz w:val="24"/>
                <w:szCs w:val="24"/>
              </w:rPr>
              <w:t xml:space="preserve">clerk’s salary and HMRC </w:t>
            </w:r>
            <w:r w:rsidR="00C95227">
              <w:rPr>
                <w:rFonts w:asciiTheme="minorHAnsi" w:hAnsiTheme="minorHAnsi" w:cstheme="minorHAnsi"/>
                <w:bCs/>
                <w:sz w:val="24"/>
                <w:szCs w:val="24"/>
              </w:rPr>
              <w:t>tax</w:t>
            </w:r>
            <w:r w:rsidRPr="00922D3B">
              <w:rPr>
                <w:rFonts w:asciiTheme="minorHAnsi" w:hAnsiTheme="minorHAnsi" w:cstheme="minorHAnsi"/>
                <w:bCs/>
                <w:sz w:val="24"/>
                <w:szCs w:val="24"/>
              </w:rPr>
              <w:t xml:space="preserve">, DD for SSE street lighting and the E-on standing charge for the White Lion - £120.97, </w:t>
            </w:r>
            <w:r w:rsidR="005D09D3">
              <w:rPr>
                <w:rFonts w:asciiTheme="minorHAnsi" w:hAnsiTheme="minorHAnsi" w:cstheme="minorHAnsi"/>
                <w:bCs/>
                <w:sz w:val="24"/>
                <w:szCs w:val="24"/>
              </w:rPr>
              <w:t>C</w:t>
            </w:r>
            <w:r w:rsidRPr="00922D3B">
              <w:rPr>
                <w:rFonts w:asciiTheme="minorHAnsi" w:hAnsiTheme="minorHAnsi" w:cstheme="minorHAnsi"/>
                <w:bCs/>
                <w:sz w:val="24"/>
                <w:szCs w:val="24"/>
              </w:rPr>
              <w:t xml:space="preserve">ontribution to </w:t>
            </w:r>
            <w:r w:rsidR="005D09D3">
              <w:rPr>
                <w:rFonts w:asciiTheme="minorHAnsi" w:hAnsiTheme="minorHAnsi" w:cstheme="minorHAnsi"/>
                <w:bCs/>
                <w:sz w:val="24"/>
                <w:szCs w:val="24"/>
              </w:rPr>
              <w:t xml:space="preserve">shared </w:t>
            </w:r>
            <w:r w:rsidRPr="00922D3B">
              <w:rPr>
                <w:rFonts w:asciiTheme="minorHAnsi" w:hAnsiTheme="minorHAnsi" w:cstheme="minorHAnsi"/>
                <w:bCs/>
                <w:sz w:val="24"/>
                <w:szCs w:val="24"/>
              </w:rPr>
              <w:t>planning response for the Fraser application of £100; Heritage Trust Subscription, £100; External audit cost of £504.</w:t>
            </w:r>
          </w:p>
          <w:p w14:paraId="037FAC8E" w14:textId="77777777" w:rsidR="00C95227" w:rsidRPr="00922D3B" w:rsidRDefault="00C95227" w:rsidP="006B3EDD">
            <w:pPr>
              <w:pStyle w:val="NoSpacing"/>
              <w:ind w:left="720"/>
              <w:rPr>
                <w:rFonts w:asciiTheme="minorHAnsi" w:hAnsiTheme="minorHAnsi" w:cstheme="minorHAnsi"/>
                <w:sz w:val="24"/>
                <w:szCs w:val="24"/>
              </w:rPr>
            </w:pPr>
          </w:p>
          <w:p w14:paraId="3886A0F7" w14:textId="13384746" w:rsidR="00AA2839" w:rsidRPr="006B3EDD" w:rsidRDefault="00CB7BB0" w:rsidP="00B9707D">
            <w:pPr>
              <w:pStyle w:val="NoSpacing"/>
              <w:numPr>
                <w:ilvl w:val="0"/>
                <w:numId w:val="15"/>
              </w:numPr>
              <w:rPr>
                <w:rFonts w:asciiTheme="minorHAnsi" w:hAnsiTheme="minorHAnsi" w:cstheme="minorHAnsi"/>
                <w:sz w:val="24"/>
                <w:szCs w:val="24"/>
              </w:rPr>
            </w:pPr>
            <w:r w:rsidRPr="00922D3B">
              <w:rPr>
                <w:rFonts w:asciiTheme="minorHAnsi" w:hAnsiTheme="minorHAnsi" w:cstheme="minorHAnsi"/>
                <w:bCs/>
                <w:sz w:val="24"/>
                <w:szCs w:val="24"/>
              </w:rPr>
              <w:t>The clerk was given permission to purchase a new dog refuse bin by the allotment gates at a cost of circa £</w:t>
            </w:r>
            <w:r w:rsidR="005D09D3">
              <w:rPr>
                <w:rFonts w:asciiTheme="minorHAnsi" w:hAnsiTheme="minorHAnsi" w:cstheme="minorHAnsi"/>
                <w:bCs/>
                <w:sz w:val="24"/>
                <w:szCs w:val="24"/>
              </w:rPr>
              <w:t>350</w:t>
            </w:r>
            <w:r w:rsidRPr="00922D3B">
              <w:rPr>
                <w:rFonts w:asciiTheme="minorHAnsi" w:hAnsiTheme="minorHAnsi" w:cstheme="minorHAnsi"/>
                <w:bCs/>
                <w:sz w:val="24"/>
                <w:szCs w:val="24"/>
              </w:rPr>
              <w:t xml:space="preserve"> – the bin option was nominated by RBC’s </w:t>
            </w:r>
            <w:r w:rsidR="00AA2839" w:rsidRPr="00922D3B">
              <w:rPr>
                <w:rFonts w:asciiTheme="minorHAnsi" w:hAnsiTheme="minorHAnsi" w:cstheme="minorHAnsi"/>
                <w:bCs/>
                <w:sz w:val="24"/>
                <w:szCs w:val="24"/>
              </w:rPr>
              <w:t>Street Cleaning Service – and a new set of pads for the defibrillator a</w:t>
            </w:r>
            <w:r w:rsidR="005D09D3">
              <w:rPr>
                <w:rFonts w:asciiTheme="minorHAnsi" w:hAnsiTheme="minorHAnsi" w:cstheme="minorHAnsi"/>
                <w:bCs/>
                <w:sz w:val="24"/>
                <w:szCs w:val="24"/>
              </w:rPr>
              <w:t>t £81.54</w:t>
            </w:r>
            <w:r w:rsidR="00AA2839" w:rsidRPr="00922D3B">
              <w:rPr>
                <w:rFonts w:asciiTheme="minorHAnsi" w:hAnsiTheme="minorHAnsi" w:cstheme="minorHAnsi"/>
                <w:bCs/>
                <w:sz w:val="24"/>
                <w:szCs w:val="24"/>
              </w:rPr>
              <w:t xml:space="preserve"> ours will expire in October.</w:t>
            </w:r>
          </w:p>
          <w:p w14:paraId="2AE4B3E3" w14:textId="77777777" w:rsidR="006B3EDD" w:rsidRPr="00922D3B" w:rsidRDefault="006B3EDD" w:rsidP="006B3EDD">
            <w:pPr>
              <w:pStyle w:val="NoSpacing"/>
              <w:rPr>
                <w:rFonts w:asciiTheme="minorHAnsi" w:hAnsiTheme="minorHAnsi" w:cstheme="minorHAnsi"/>
                <w:sz w:val="24"/>
                <w:szCs w:val="24"/>
              </w:rPr>
            </w:pPr>
          </w:p>
          <w:p w14:paraId="7634AB94" w14:textId="44442BF1" w:rsidR="00AA2839" w:rsidRPr="006B3EDD" w:rsidRDefault="00AA2839" w:rsidP="006B3EDD">
            <w:pPr>
              <w:pStyle w:val="NoSpacing"/>
              <w:numPr>
                <w:ilvl w:val="0"/>
                <w:numId w:val="15"/>
              </w:numPr>
              <w:rPr>
                <w:rFonts w:asciiTheme="minorHAnsi" w:hAnsiTheme="minorHAnsi" w:cstheme="minorHAnsi"/>
                <w:sz w:val="24"/>
                <w:szCs w:val="24"/>
              </w:rPr>
            </w:pPr>
            <w:r w:rsidRPr="00922D3B">
              <w:rPr>
                <w:rFonts w:asciiTheme="minorHAnsi" w:hAnsiTheme="minorHAnsi" w:cstheme="minorHAnsi"/>
                <w:bCs/>
                <w:sz w:val="24"/>
                <w:szCs w:val="24"/>
              </w:rPr>
              <w:t>The meeting noted that the External audit has been successfully concluded</w:t>
            </w:r>
            <w:r w:rsidRPr="006B3EDD">
              <w:rPr>
                <w:rFonts w:asciiTheme="minorHAnsi" w:hAnsiTheme="minorHAnsi" w:cstheme="minorHAnsi"/>
                <w:bCs/>
                <w:sz w:val="24"/>
                <w:szCs w:val="24"/>
              </w:rPr>
              <w:t>.</w:t>
            </w:r>
            <w:r w:rsidR="006B3EDD">
              <w:rPr>
                <w:rFonts w:asciiTheme="minorHAnsi" w:hAnsiTheme="minorHAnsi" w:cstheme="minorHAnsi"/>
                <w:bCs/>
                <w:sz w:val="24"/>
                <w:szCs w:val="24"/>
              </w:rPr>
              <w:br/>
            </w:r>
          </w:p>
          <w:p w14:paraId="7E9EE8E1" w14:textId="226536A1" w:rsidR="008F2B19" w:rsidRPr="00922D3B" w:rsidRDefault="00AA2839" w:rsidP="00B9707D">
            <w:pPr>
              <w:pStyle w:val="NoSpacing"/>
              <w:numPr>
                <w:ilvl w:val="0"/>
                <w:numId w:val="15"/>
              </w:numPr>
              <w:rPr>
                <w:rFonts w:asciiTheme="minorHAnsi" w:hAnsiTheme="minorHAnsi" w:cstheme="minorHAnsi"/>
                <w:sz w:val="24"/>
                <w:szCs w:val="24"/>
              </w:rPr>
            </w:pPr>
            <w:r w:rsidRPr="00922D3B">
              <w:rPr>
                <w:rFonts w:asciiTheme="minorHAnsi" w:hAnsiTheme="minorHAnsi" w:cstheme="minorHAnsi"/>
                <w:bCs/>
                <w:sz w:val="24"/>
                <w:szCs w:val="24"/>
              </w:rPr>
              <w:t>The Lone Worker Policy which had been previously circulated was proposed by TS and approved by all.</w:t>
            </w:r>
            <w:r w:rsidR="00F253EA" w:rsidRPr="00922D3B">
              <w:rPr>
                <w:rFonts w:asciiTheme="minorHAnsi" w:hAnsiTheme="minorHAnsi" w:cstheme="minorHAnsi"/>
                <w:bCs/>
                <w:sz w:val="24"/>
                <w:szCs w:val="24"/>
              </w:rPr>
              <w:br/>
            </w:r>
          </w:p>
        </w:tc>
        <w:tc>
          <w:tcPr>
            <w:tcW w:w="1327" w:type="dxa"/>
          </w:tcPr>
          <w:p w14:paraId="0F19D9DC" w14:textId="77777777" w:rsidR="00B41A72" w:rsidRPr="00922D3B" w:rsidRDefault="00B41A72" w:rsidP="00CC7E03">
            <w:pPr>
              <w:rPr>
                <w:rFonts w:cstheme="minorHAnsi"/>
              </w:rPr>
            </w:pPr>
          </w:p>
          <w:p w14:paraId="5F804484" w14:textId="77777777" w:rsidR="00A33B7F" w:rsidRPr="00922D3B" w:rsidRDefault="00A33B7F" w:rsidP="00CC7E03">
            <w:pPr>
              <w:rPr>
                <w:rFonts w:cstheme="minorHAnsi"/>
              </w:rPr>
            </w:pPr>
          </w:p>
          <w:p w14:paraId="5780712C" w14:textId="77777777" w:rsidR="00E222CC" w:rsidRPr="00922D3B" w:rsidRDefault="00E222CC" w:rsidP="00CC7E03">
            <w:pPr>
              <w:rPr>
                <w:rFonts w:cstheme="minorHAnsi"/>
              </w:rPr>
            </w:pPr>
          </w:p>
          <w:p w14:paraId="6A2BE00B" w14:textId="77777777" w:rsidR="00FC0A62" w:rsidRPr="00922D3B" w:rsidRDefault="00FC0A62" w:rsidP="00CC7E03">
            <w:pPr>
              <w:rPr>
                <w:rFonts w:cstheme="minorHAnsi"/>
              </w:rPr>
            </w:pPr>
          </w:p>
          <w:p w14:paraId="5C47C2B2" w14:textId="2F7B2E28" w:rsidR="00E222CC" w:rsidRPr="00922D3B" w:rsidRDefault="00AB13CD" w:rsidP="00CC7E03">
            <w:pPr>
              <w:rPr>
                <w:rFonts w:cstheme="minorHAnsi"/>
              </w:rPr>
            </w:pPr>
            <w:r w:rsidRPr="00922D3B">
              <w:rPr>
                <w:rFonts w:cstheme="minorHAnsi"/>
              </w:rPr>
              <w:t>Clerk</w:t>
            </w:r>
          </w:p>
          <w:p w14:paraId="03A361A1" w14:textId="483D7DD9" w:rsidR="00E222CC" w:rsidRPr="00922D3B" w:rsidRDefault="00E222CC" w:rsidP="00CC7E03">
            <w:pPr>
              <w:rPr>
                <w:rFonts w:cstheme="minorHAnsi"/>
              </w:rPr>
            </w:pPr>
          </w:p>
          <w:p w14:paraId="654DE968" w14:textId="77777777" w:rsidR="0033751B" w:rsidRPr="00922D3B" w:rsidRDefault="0033751B" w:rsidP="00CC7E03">
            <w:pPr>
              <w:rPr>
                <w:rFonts w:cstheme="minorHAnsi"/>
              </w:rPr>
            </w:pPr>
          </w:p>
          <w:p w14:paraId="17095C8F" w14:textId="77777777" w:rsidR="0033751B" w:rsidRPr="00922D3B" w:rsidRDefault="0033751B" w:rsidP="00CC7E03">
            <w:pPr>
              <w:rPr>
                <w:rFonts w:cstheme="minorHAnsi"/>
              </w:rPr>
            </w:pPr>
          </w:p>
          <w:p w14:paraId="15909565" w14:textId="79002E9E" w:rsidR="00AB13CD" w:rsidRPr="00922D3B" w:rsidRDefault="00AB13CD" w:rsidP="00CC7E03">
            <w:pPr>
              <w:rPr>
                <w:rFonts w:cstheme="minorHAnsi"/>
              </w:rPr>
            </w:pPr>
            <w:r w:rsidRPr="00922D3B">
              <w:rPr>
                <w:rFonts w:cstheme="minorHAnsi"/>
              </w:rPr>
              <w:t>Clerk</w:t>
            </w:r>
          </w:p>
          <w:p w14:paraId="49CE0E20" w14:textId="77777777" w:rsidR="00E222CC" w:rsidRPr="00922D3B" w:rsidRDefault="00E222CC" w:rsidP="00CC7E03">
            <w:pPr>
              <w:rPr>
                <w:rFonts w:cstheme="minorHAnsi"/>
              </w:rPr>
            </w:pPr>
          </w:p>
          <w:p w14:paraId="1224ECED" w14:textId="77777777" w:rsidR="00E222CC" w:rsidRPr="00922D3B" w:rsidRDefault="00E222CC" w:rsidP="00CC7E03">
            <w:pPr>
              <w:rPr>
                <w:rFonts w:cstheme="minorHAnsi"/>
              </w:rPr>
            </w:pPr>
          </w:p>
          <w:p w14:paraId="39AB2456" w14:textId="77777777" w:rsidR="00E222CC" w:rsidRPr="00922D3B" w:rsidRDefault="00E222CC" w:rsidP="00CC7E03">
            <w:pPr>
              <w:rPr>
                <w:rFonts w:cstheme="minorHAnsi"/>
              </w:rPr>
            </w:pPr>
          </w:p>
          <w:p w14:paraId="3EB4DF15" w14:textId="77777777" w:rsidR="00E222CC" w:rsidRPr="00922D3B" w:rsidRDefault="00E222CC" w:rsidP="00CC7E03">
            <w:pPr>
              <w:rPr>
                <w:rFonts w:cstheme="minorHAnsi"/>
              </w:rPr>
            </w:pPr>
          </w:p>
          <w:p w14:paraId="2FC85FD3" w14:textId="77777777" w:rsidR="00E222CC" w:rsidRPr="00922D3B" w:rsidRDefault="00E222CC" w:rsidP="00CC7E03">
            <w:pPr>
              <w:rPr>
                <w:rFonts w:cstheme="minorHAnsi"/>
              </w:rPr>
            </w:pPr>
          </w:p>
          <w:p w14:paraId="1CE6ECBA" w14:textId="77777777" w:rsidR="00FC0A62" w:rsidRPr="00922D3B" w:rsidRDefault="00FC0A62" w:rsidP="00CC7E03">
            <w:pPr>
              <w:rPr>
                <w:rFonts w:cstheme="minorHAnsi"/>
              </w:rPr>
            </w:pPr>
          </w:p>
          <w:p w14:paraId="4048EF9C" w14:textId="77777777" w:rsidR="00FC0A62" w:rsidRPr="00922D3B" w:rsidRDefault="00FC0A62" w:rsidP="00CC7E03">
            <w:pPr>
              <w:rPr>
                <w:rFonts w:cstheme="minorHAnsi"/>
              </w:rPr>
            </w:pPr>
          </w:p>
          <w:p w14:paraId="3158FAFF" w14:textId="57792B64" w:rsidR="00861D98" w:rsidRPr="00922D3B" w:rsidRDefault="00861D98" w:rsidP="00CC7E03">
            <w:pPr>
              <w:rPr>
                <w:rFonts w:cstheme="minorHAnsi"/>
              </w:rPr>
            </w:pPr>
          </w:p>
        </w:tc>
      </w:tr>
      <w:tr w:rsidR="00552DD0" w:rsidRPr="00922D3B" w14:paraId="177F39BB" w14:textId="77777777" w:rsidTr="00BF1007">
        <w:tc>
          <w:tcPr>
            <w:tcW w:w="1256" w:type="dxa"/>
          </w:tcPr>
          <w:p w14:paraId="016C10E1" w14:textId="5A6BDB1C" w:rsidR="00552DD0" w:rsidRPr="00922D3B" w:rsidRDefault="00587EA6" w:rsidP="00CC7E03">
            <w:pPr>
              <w:rPr>
                <w:rFonts w:cstheme="minorHAnsi"/>
              </w:rPr>
            </w:pPr>
            <w:r w:rsidRPr="00922D3B">
              <w:rPr>
                <w:rFonts w:cstheme="minorHAnsi"/>
              </w:rPr>
              <w:t>1</w:t>
            </w:r>
            <w:r w:rsidR="00DA219C" w:rsidRPr="00922D3B">
              <w:rPr>
                <w:rFonts w:cstheme="minorHAnsi"/>
              </w:rPr>
              <w:t>1</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49D4C79C" w14:textId="17D589D5" w:rsidR="00552DD0" w:rsidRPr="00922D3B" w:rsidRDefault="00587EA6" w:rsidP="00CC7E03">
            <w:pPr>
              <w:rPr>
                <w:rFonts w:cstheme="minorHAnsi"/>
                <w:b/>
                <w:bCs/>
              </w:rPr>
            </w:pPr>
            <w:r w:rsidRPr="00922D3B">
              <w:rPr>
                <w:rFonts w:cstheme="minorHAnsi"/>
                <w:b/>
                <w:bCs/>
              </w:rPr>
              <w:t>Planning Application</w:t>
            </w:r>
            <w:r w:rsidR="002B6C4C" w:rsidRPr="00922D3B">
              <w:rPr>
                <w:rFonts w:cstheme="minorHAnsi"/>
                <w:b/>
                <w:bCs/>
              </w:rPr>
              <w:t>s</w:t>
            </w:r>
            <w:r w:rsidRPr="00922D3B">
              <w:rPr>
                <w:rFonts w:cstheme="minorHAnsi"/>
                <w:b/>
                <w:bCs/>
              </w:rPr>
              <w:t xml:space="preserve"> and Matters for Consideration</w:t>
            </w:r>
          </w:p>
          <w:p w14:paraId="0B05F4AC" w14:textId="0033EFD7" w:rsidR="00BF1007" w:rsidRPr="00922D3B" w:rsidRDefault="00AA2839" w:rsidP="00E8079D">
            <w:pPr>
              <w:pStyle w:val="ListParagraph"/>
              <w:numPr>
                <w:ilvl w:val="0"/>
                <w:numId w:val="11"/>
              </w:numPr>
              <w:rPr>
                <w:rFonts w:cstheme="minorHAnsi"/>
              </w:rPr>
            </w:pPr>
            <w:r w:rsidRPr="00922D3B">
              <w:rPr>
                <w:rFonts w:cstheme="minorHAnsi"/>
              </w:rPr>
              <w:t>TS advised that the clerk has reported the unapproved use of the Old Telephone Exchange to store building materials and rubbish</w:t>
            </w:r>
            <w:r w:rsidR="004750EA" w:rsidRPr="00922D3B">
              <w:rPr>
                <w:rFonts w:cstheme="minorHAnsi"/>
              </w:rPr>
              <w:t>.</w:t>
            </w:r>
            <w:r w:rsidRPr="00922D3B">
              <w:rPr>
                <w:rFonts w:cstheme="minorHAnsi"/>
              </w:rPr>
              <w:t xml:space="preserve">  </w:t>
            </w:r>
            <w:r w:rsidR="00223BBB" w:rsidRPr="00922D3B">
              <w:rPr>
                <w:rFonts w:cstheme="minorHAnsi"/>
              </w:rPr>
              <w:t>The planning application for a house on this site is in limbo.</w:t>
            </w:r>
            <w:r w:rsidRPr="00922D3B">
              <w:rPr>
                <w:rFonts w:cstheme="minorHAnsi"/>
              </w:rPr>
              <w:t xml:space="preserve"> T</w:t>
            </w:r>
            <w:r w:rsidR="00223BBB" w:rsidRPr="00922D3B">
              <w:rPr>
                <w:rFonts w:cstheme="minorHAnsi"/>
              </w:rPr>
              <w:t>he unauthorised use of this land</w:t>
            </w:r>
            <w:r w:rsidRPr="00922D3B">
              <w:rPr>
                <w:rFonts w:cstheme="minorHAnsi"/>
              </w:rPr>
              <w:t xml:space="preserve"> will be investigated by Planning Enforcement.</w:t>
            </w:r>
          </w:p>
          <w:p w14:paraId="74668518" w14:textId="77777777" w:rsidR="004750EA" w:rsidRPr="00922D3B" w:rsidRDefault="004750EA" w:rsidP="004750EA">
            <w:pPr>
              <w:pStyle w:val="ListParagraph"/>
              <w:rPr>
                <w:rFonts w:cstheme="minorHAnsi"/>
              </w:rPr>
            </w:pPr>
          </w:p>
          <w:p w14:paraId="716311BB" w14:textId="4EE7F85A" w:rsidR="00C95227" w:rsidRDefault="00AA2839" w:rsidP="0094722C">
            <w:pPr>
              <w:pStyle w:val="ListParagraph"/>
              <w:numPr>
                <w:ilvl w:val="0"/>
                <w:numId w:val="11"/>
              </w:numPr>
              <w:rPr>
                <w:rFonts w:cstheme="minorHAnsi"/>
              </w:rPr>
            </w:pPr>
            <w:r w:rsidRPr="00922D3B">
              <w:rPr>
                <w:rFonts w:cstheme="minorHAnsi"/>
              </w:rPr>
              <w:t xml:space="preserve">TG asked if there were any questions on the draft NPPF consultation that was circulated by the clerk.  He sought clarification on a number of </w:t>
            </w:r>
            <w:r w:rsidR="00C95227">
              <w:rPr>
                <w:rFonts w:cstheme="minorHAnsi"/>
              </w:rPr>
              <w:t>questions</w:t>
            </w:r>
            <w:r w:rsidRPr="00922D3B">
              <w:rPr>
                <w:rFonts w:cstheme="minorHAnsi"/>
              </w:rPr>
              <w:t xml:space="preserve"> and it was agreed that after a very careful review, </w:t>
            </w:r>
            <w:r w:rsidR="00486CD0">
              <w:rPr>
                <w:rFonts w:cstheme="minorHAnsi"/>
              </w:rPr>
              <w:t xml:space="preserve">the clerk </w:t>
            </w:r>
            <w:r w:rsidR="00C95227">
              <w:rPr>
                <w:rFonts w:cstheme="minorHAnsi"/>
              </w:rPr>
              <w:t>should amend the draft to make</w:t>
            </w:r>
            <w:r w:rsidRPr="00922D3B">
              <w:rPr>
                <w:rFonts w:cstheme="minorHAnsi"/>
              </w:rPr>
              <w:t xml:space="preserve"> it clear that this was a PC response and incorporated comments from meeting.  The clerk to submit the consultation by the deadline of 24 September and send</w:t>
            </w:r>
            <w:r w:rsidR="00C95227">
              <w:rPr>
                <w:rFonts w:cstheme="minorHAnsi"/>
              </w:rPr>
              <w:t>-</w:t>
            </w:r>
            <w:r w:rsidRPr="00922D3B">
              <w:rPr>
                <w:rFonts w:cstheme="minorHAnsi"/>
              </w:rPr>
              <w:t>in a</w:t>
            </w:r>
            <w:r w:rsidR="00C95227">
              <w:rPr>
                <w:rFonts w:cstheme="minorHAnsi"/>
              </w:rPr>
              <w:t xml:space="preserve"> separate</w:t>
            </w:r>
            <w:r w:rsidRPr="00922D3B">
              <w:rPr>
                <w:rFonts w:cstheme="minorHAnsi"/>
              </w:rPr>
              <w:t xml:space="preserve"> invoice for her considerable work on this .</w:t>
            </w:r>
          </w:p>
          <w:p w14:paraId="29D0343F" w14:textId="342F7534" w:rsidR="00925FC6" w:rsidRPr="00486CD0" w:rsidRDefault="00925FC6" w:rsidP="00486CD0">
            <w:pPr>
              <w:rPr>
                <w:rFonts w:cstheme="minorHAnsi"/>
              </w:rPr>
            </w:pPr>
          </w:p>
        </w:tc>
        <w:tc>
          <w:tcPr>
            <w:tcW w:w="1327" w:type="dxa"/>
          </w:tcPr>
          <w:p w14:paraId="2AF9C8E2" w14:textId="77777777" w:rsidR="00267661" w:rsidRPr="00922D3B" w:rsidRDefault="00267661" w:rsidP="00CC7E03">
            <w:pPr>
              <w:rPr>
                <w:rFonts w:cstheme="minorHAnsi"/>
              </w:rPr>
            </w:pPr>
          </w:p>
          <w:p w14:paraId="543D01BA" w14:textId="77777777" w:rsidR="004750EA" w:rsidRPr="00922D3B" w:rsidRDefault="004750EA" w:rsidP="00CC7E03">
            <w:pPr>
              <w:rPr>
                <w:rFonts w:cstheme="minorHAnsi"/>
              </w:rPr>
            </w:pPr>
          </w:p>
          <w:p w14:paraId="19F77359" w14:textId="77777777" w:rsidR="00AA2839" w:rsidRPr="00922D3B" w:rsidRDefault="00AA2839" w:rsidP="00CC7E03">
            <w:pPr>
              <w:rPr>
                <w:rFonts w:cstheme="minorHAnsi"/>
              </w:rPr>
            </w:pPr>
          </w:p>
          <w:p w14:paraId="31CB3F80" w14:textId="77777777" w:rsidR="00AA2839" w:rsidRPr="00922D3B" w:rsidRDefault="00AA2839" w:rsidP="00CC7E03">
            <w:pPr>
              <w:rPr>
                <w:rFonts w:cstheme="minorHAnsi"/>
              </w:rPr>
            </w:pPr>
          </w:p>
          <w:p w14:paraId="5D3DE333" w14:textId="77777777" w:rsidR="00AA2839" w:rsidRPr="00922D3B" w:rsidRDefault="00AA2839" w:rsidP="00CC7E03">
            <w:pPr>
              <w:rPr>
                <w:rFonts w:cstheme="minorHAnsi"/>
              </w:rPr>
            </w:pPr>
          </w:p>
          <w:p w14:paraId="655AA494" w14:textId="77777777" w:rsidR="00925FC6" w:rsidRPr="00922D3B" w:rsidRDefault="00925FC6" w:rsidP="00CC7E03">
            <w:pPr>
              <w:rPr>
                <w:rFonts w:cstheme="minorHAnsi"/>
              </w:rPr>
            </w:pPr>
          </w:p>
          <w:p w14:paraId="435DD7C7" w14:textId="77777777" w:rsidR="00AA2839" w:rsidRPr="00922D3B" w:rsidRDefault="00AA2839" w:rsidP="00CC7E03">
            <w:pPr>
              <w:rPr>
                <w:rFonts w:cstheme="minorHAnsi"/>
              </w:rPr>
            </w:pPr>
          </w:p>
          <w:p w14:paraId="658BA920" w14:textId="77777777" w:rsidR="00AA2839" w:rsidRPr="00922D3B" w:rsidRDefault="00AA2839" w:rsidP="00CC7E03">
            <w:pPr>
              <w:rPr>
                <w:rFonts w:cstheme="minorHAnsi"/>
              </w:rPr>
            </w:pPr>
          </w:p>
          <w:p w14:paraId="7D0D98EB" w14:textId="77777777" w:rsidR="00AA2839" w:rsidRPr="00922D3B" w:rsidRDefault="00AA2839" w:rsidP="00CC7E03">
            <w:pPr>
              <w:rPr>
                <w:rFonts w:cstheme="minorHAnsi"/>
              </w:rPr>
            </w:pPr>
          </w:p>
          <w:p w14:paraId="0967C9F8" w14:textId="77777777" w:rsidR="00925FC6" w:rsidRPr="00922D3B" w:rsidRDefault="00925FC6" w:rsidP="00CC7E03">
            <w:pPr>
              <w:rPr>
                <w:rFonts w:cstheme="minorHAnsi"/>
              </w:rPr>
            </w:pPr>
          </w:p>
          <w:p w14:paraId="5D851A79" w14:textId="77777777" w:rsidR="00925FC6" w:rsidRPr="00922D3B" w:rsidRDefault="00925FC6" w:rsidP="00CC7E03">
            <w:pPr>
              <w:rPr>
                <w:rFonts w:cstheme="minorHAnsi"/>
              </w:rPr>
            </w:pPr>
          </w:p>
          <w:p w14:paraId="6E24F699" w14:textId="446D4F75" w:rsidR="008E73CC" w:rsidRPr="00922D3B" w:rsidRDefault="00AA2839" w:rsidP="00CC7E03">
            <w:pPr>
              <w:rPr>
                <w:rFonts w:cstheme="minorHAnsi"/>
              </w:rPr>
            </w:pPr>
            <w:r w:rsidRPr="00922D3B">
              <w:rPr>
                <w:rFonts w:cstheme="minorHAnsi"/>
              </w:rPr>
              <w:t>C</w:t>
            </w:r>
            <w:r w:rsidR="0094722C" w:rsidRPr="00922D3B">
              <w:rPr>
                <w:rFonts w:cstheme="minorHAnsi"/>
              </w:rPr>
              <w:t>lerk</w:t>
            </w:r>
          </w:p>
          <w:p w14:paraId="33712AAF" w14:textId="029303C8" w:rsidR="008E73CC" w:rsidRPr="00922D3B" w:rsidRDefault="008E73CC" w:rsidP="00CC7E03">
            <w:pPr>
              <w:rPr>
                <w:rFonts w:cstheme="minorHAnsi"/>
              </w:rPr>
            </w:pPr>
          </w:p>
        </w:tc>
      </w:tr>
      <w:tr w:rsidR="00587EA6" w:rsidRPr="00922D3B" w14:paraId="48515772" w14:textId="77777777" w:rsidTr="00BF1007">
        <w:tc>
          <w:tcPr>
            <w:tcW w:w="1256" w:type="dxa"/>
          </w:tcPr>
          <w:p w14:paraId="08970C22" w14:textId="7E3935AE" w:rsidR="00587EA6" w:rsidRPr="00922D3B" w:rsidRDefault="00FF5722" w:rsidP="00CC7E03">
            <w:pPr>
              <w:rPr>
                <w:rFonts w:cstheme="minorHAnsi"/>
              </w:rPr>
            </w:pPr>
            <w:r w:rsidRPr="00922D3B">
              <w:rPr>
                <w:rFonts w:cstheme="minorHAnsi"/>
              </w:rPr>
              <w:t>12</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083E1F19" w14:textId="0C4F3B73" w:rsidR="006D1353" w:rsidRPr="00922D3B" w:rsidRDefault="00FF5722" w:rsidP="006D1353">
            <w:pPr>
              <w:rPr>
                <w:rFonts w:cstheme="minorHAnsi"/>
              </w:rPr>
            </w:pPr>
            <w:r w:rsidRPr="00922D3B">
              <w:rPr>
                <w:rFonts w:cstheme="minorHAnsi"/>
                <w:b/>
                <w:bCs/>
              </w:rPr>
              <w:t>Ongoing Village Ma</w:t>
            </w:r>
            <w:r w:rsidR="00F07CC4" w:rsidRPr="00922D3B">
              <w:rPr>
                <w:rFonts w:cstheme="minorHAnsi"/>
                <w:b/>
                <w:bCs/>
              </w:rPr>
              <w:t>tt</w:t>
            </w:r>
            <w:r w:rsidRPr="00922D3B">
              <w:rPr>
                <w:rFonts w:cstheme="minorHAnsi"/>
                <w:b/>
                <w:bCs/>
              </w:rPr>
              <w:t>ers</w:t>
            </w:r>
            <w:r w:rsidR="00806EC1" w:rsidRPr="00922D3B">
              <w:rPr>
                <w:rFonts w:cstheme="minorHAnsi"/>
                <w:b/>
                <w:bCs/>
              </w:rPr>
              <w:t xml:space="preserve"> –</w:t>
            </w:r>
          </w:p>
          <w:p w14:paraId="483E2CAA" w14:textId="22DD9F4C" w:rsidR="006D1353" w:rsidRPr="00922D3B" w:rsidRDefault="006D1353" w:rsidP="00806EC1">
            <w:pPr>
              <w:pStyle w:val="ListParagraph"/>
              <w:numPr>
                <w:ilvl w:val="0"/>
                <w:numId w:val="12"/>
              </w:numPr>
              <w:rPr>
                <w:rFonts w:cstheme="minorHAnsi"/>
              </w:rPr>
            </w:pPr>
            <w:r w:rsidRPr="00922D3B">
              <w:rPr>
                <w:rFonts w:cstheme="minorHAnsi"/>
              </w:rPr>
              <w:t xml:space="preserve">Playing Fields and Footpaths – </w:t>
            </w:r>
            <w:r w:rsidR="00AB0B9F" w:rsidRPr="00922D3B">
              <w:rPr>
                <w:rFonts w:cstheme="minorHAnsi"/>
              </w:rPr>
              <w:t>KS</w:t>
            </w:r>
          </w:p>
          <w:p w14:paraId="74BB8F2F" w14:textId="164895BB" w:rsidR="00E8079D" w:rsidRDefault="00AA2839" w:rsidP="00E8079D">
            <w:pPr>
              <w:pStyle w:val="ListParagraph"/>
              <w:numPr>
                <w:ilvl w:val="0"/>
                <w:numId w:val="43"/>
              </w:numPr>
              <w:rPr>
                <w:rFonts w:cstheme="minorHAnsi"/>
              </w:rPr>
            </w:pPr>
            <w:r w:rsidRPr="00922D3B">
              <w:rPr>
                <w:rFonts w:cstheme="minorHAnsi"/>
              </w:rPr>
              <w:t xml:space="preserve">KS reported that he had completed the plans for a mini orchard in the playing field and asked the Clerk to contact the grant provider and get advice on trees to plant.   He with the input from the Clerk will then submit a grant application – it was agreed to share </w:t>
            </w:r>
            <w:r w:rsidRPr="00922D3B">
              <w:rPr>
                <w:rFonts w:cstheme="minorHAnsi"/>
              </w:rPr>
              <w:lastRenderedPageBreak/>
              <w:t>this good news with the Denbigh Trustees if the application is successful.</w:t>
            </w:r>
          </w:p>
          <w:p w14:paraId="5A074F47" w14:textId="77777777" w:rsidR="00486CD0" w:rsidRPr="00922D3B" w:rsidRDefault="00486CD0" w:rsidP="00486CD0">
            <w:pPr>
              <w:pStyle w:val="ListParagraph"/>
              <w:ind w:left="1080"/>
              <w:rPr>
                <w:rFonts w:cstheme="minorHAnsi"/>
              </w:rPr>
            </w:pPr>
          </w:p>
          <w:p w14:paraId="79537A18" w14:textId="5B6294A8" w:rsidR="00486CD0" w:rsidRDefault="00AA2839" w:rsidP="00486CD0">
            <w:pPr>
              <w:pStyle w:val="ListParagraph"/>
              <w:numPr>
                <w:ilvl w:val="0"/>
                <w:numId w:val="43"/>
              </w:numPr>
              <w:rPr>
                <w:rFonts w:cstheme="minorHAnsi"/>
              </w:rPr>
            </w:pPr>
            <w:r w:rsidRPr="00922D3B">
              <w:rPr>
                <w:rFonts w:cstheme="minorHAnsi"/>
              </w:rPr>
              <w:t xml:space="preserve">The RoSPA safety inspection will take place </w:t>
            </w:r>
            <w:r w:rsidR="00BB3795" w:rsidRPr="00922D3B">
              <w:rPr>
                <w:rFonts w:cstheme="minorHAnsi"/>
              </w:rPr>
              <w:t>by the end of September.</w:t>
            </w:r>
          </w:p>
          <w:p w14:paraId="1455531B" w14:textId="77777777" w:rsidR="00486CD0" w:rsidRPr="00486CD0" w:rsidRDefault="00486CD0" w:rsidP="00486CD0">
            <w:pPr>
              <w:rPr>
                <w:rFonts w:cstheme="minorHAnsi"/>
              </w:rPr>
            </w:pPr>
          </w:p>
          <w:p w14:paraId="0A734BD5" w14:textId="2778BF49" w:rsidR="00223BBB" w:rsidRPr="00C95227" w:rsidRDefault="00BB3795" w:rsidP="00C95227">
            <w:pPr>
              <w:pStyle w:val="ListParagraph"/>
              <w:numPr>
                <w:ilvl w:val="0"/>
                <w:numId w:val="43"/>
              </w:numPr>
              <w:rPr>
                <w:rFonts w:cstheme="minorHAnsi"/>
              </w:rPr>
            </w:pPr>
            <w:r w:rsidRPr="00922D3B">
              <w:rPr>
                <w:rFonts w:cstheme="minorHAnsi"/>
              </w:rPr>
              <w:t xml:space="preserve">He had no comments </w:t>
            </w:r>
            <w:r w:rsidR="00223BBB" w:rsidRPr="00922D3B">
              <w:rPr>
                <w:rFonts w:cstheme="minorHAnsi"/>
              </w:rPr>
              <w:t xml:space="preserve">to make </w:t>
            </w:r>
            <w:r w:rsidRPr="00922D3B">
              <w:rPr>
                <w:rFonts w:cstheme="minorHAnsi"/>
              </w:rPr>
              <w:t>on footpaths</w:t>
            </w:r>
            <w:r w:rsidR="00223BBB" w:rsidRPr="00922D3B">
              <w:rPr>
                <w:rFonts w:cstheme="minorHAnsi"/>
              </w:rPr>
              <w:t xml:space="preserve"> this month</w:t>
            </w:r>
          </w:p>
          <w:p w14:paraId="61DB8ACE" w14:textId="77777777" w:rsidR="00223BBB" w:rsidRPr="00922D3B" w:rsidRDefault="00223BBB" w:rsidP="00F253EA">
            <w:pPr>
              <w:pStyle w:val="ListParagraph"/>
              <w:ind w:left="1080"/>
              <w:rPr>
                <w:rFonts w:cstheme="minorHAnsi"/>
              </w:rPr>
            </w:pPr>
          </w:p>
          <w:p w14:paraId="2BBABD52" w14:textId="6F02DDA0" w:rsidR="00806EC1" w:rsidRPr="00922D3B" w:rsidRDefault="006D1353" w:rsidP="00F07CC4">
            <w:pPr>
              <w:pStyle w:val="ListParagraph"/>
              <w:numPr>
                <w:ilvl w:val="0"/>
                <w:numId w:val="12"/>
              </w:numPr>
              <w:rPr>
                <w:rFonts w:cstheme="minorHAnsi"/>
                <w:b/>
                <w:bCs/>
              </w:rPr>
            </w:pPr>
            <w:r w:rsidRPr="00922D3B">
              <w:rPr>
                <w:rFonts w:cstheme="minorHAnsi"/>
                <w:b/>
                <w:bCs/>
              </w:rPr>
              <w:t xml:space="preserve">Highways Working Group </w:t>
            </w:r>
            <w:r w:rsidR="00714A59" w:rsidRPr="00922D3B">
              <w:rPr>
                <w:rFonts w:cstheme="minorHAnsi"/>
                <w:b/>
                <w:bCs/>
              </w:rPr>
              <w:t>and Traffic calming</w:t>
            </w:r>
            <w:r w:rsidRPr="00922D3B">
              <w:rPr>
                <w:rFonts w:cstheme="minorHAnsi"/>
                <w:b/>
                <w:bCs/>
              </w:rPr>
              <w:t>–</w:t>
            </w:r>
            <w:r w:rsidR="00ED3678" w:rsidRPr="00922D3B">
              <w:rPr>
                <w:rFonts w:cstheme="minorHAnsi"/>
                <w:b/>
                <w:bCs/>
              </w:rPr>
              <w:t xml:space="preserve"> TG</w:t>
            </w:r>
          </w:p>
          <w:p w14:paraId="2D0A349E" w14:textId="78AE7733" w:rsidR="00223BBB" w:rsidRPr="00922D3B" w:rsidRDefault="00DB1A6F" w:rsidP="00223BBB">
            <w:pPr>
              <w:pStyle w:val="ListParagraph"/>
              <w:numPr>
                <w:ilvl w:val="2"/>
                <w:numId w:val="39"/>
              </w:numPr>
              <w:rPr>
                <w:rFonts w:cstheme="minorHAnsi"/>
              </w:rPr>
            </w:pPr>
            <w:r w:rsidRPr="00922D3B">
              <w:rPr>
                <w:rFonts w:cstheme="minorHAnsi"/>
              </w:rPr>
              <w:t xml:space="preserve">TG </w:t>
            </w:r>
            <w:r w:rsidR="00BB3795" w:rsidRPr="00922D3B">
              <w:rPr>
                <w:rFonts w:cstheme="minorHAnsi"/>
              </w:rPr>
              <w:t xml:space="preserve">reported that Cllr </w:t>
            </w:r>
            <w:proofErr w:type="spellStart"/>
            <w:r w:rsidR="00BB3795" w:rsidRPr="00922D3B">
              <w:rPr>
                <w:rFonts w:cstheme="minorHAnsi"/>
              </w:rPr>
              <w:t>Foxon</w:t>
            </w:r>
            <w:proofErr w:type="spellEnd"/>
            <w:r w:rsidR="00BB3795" w:rsidRPr="00922D3B">
              <w:rPr>
                <w:rFonts w:cstheme="minorHAnsi"/>
              </w:rPr>
              <w:t xml:space="preserve"> had volunteered to take over the speed watch recorder to </w:t>
            </w:r>
            <w:r w:rsidR="00486CD0">
              <w:rPr>
                <w:rFonts w:cstheme="minorHAnsi"/>
              </w:rPr>
              <w:t>lighten</w:t>
            </w:r>
            <w:r w:rsidR="00BB3795" w:rsidRPr="00922D3B">
              <w:rPr>
                <w:rFonts w:cstheme="minorHAnsi"/>
              </w:rPr>
              <w:t xml:space="preserve"> KS</w:t>
            </w:r>
            <w:r w:rsidR="00486CD0">
              <w:rPr>
                <w:rFonts w:cstheme="minorHAnsi"/>
              </w:rPr>
              <w:t xml:space="preserve"> workload</w:t>
            </w:r>
            <w:r w:rsidR="00BB3795" w:rsidRPr="00922D3B">
              <w:rPr>
                <w:rFonts w:cstheme="minorHAnsi"/>
              </w:rPr>
              <w:t>.</w:t>
            </w:r>
            <w:r w:rsidR="00486CD0">
              <w:rPr>
                <w:rFonts w:cstheme="minorHAnsi"/>
              </w:rPr>
              <w:br/>
            </w:r>
          </w:p>
          <w:p w14:paraId="1BD17386" w14:textId="48587A14" w:rsidR="00C95227" w:rsidRDefault="00BB3795" w:rsidP="00223BBB">
            <w:pPr>
              <w:pStyle w:val="ListParagraph"/>
              <w:numPr>
                <w:ilvl w:val="2"/>
                <w:numId w:val="39"/>
              </w:numPr>
              <w:rPr>
                <w:rFonts w:cstheme="minorHAnsi"/>
              </w:rPr>
            </w:pPr>
            <w:r w:rsidRPr="00922D3B">
              <w:rPr>
                <w:rFonts w:cstheme="minorHAnsi"/>
              </w:rPr>
              <w:t xml:space="preserve">Members were asked to note an email from WCC that made it clear they would not be offering support on stopping HGVs from using village roads and with the huge increase in HGVs they are no longer supporting </w:t>
            </w:r>
            <w:r w:rsidR="00486CD0">
              <w:rPr>
                <w:rFonts w:cstheme="minorHAnsi"/>
              </w:rPr>
              <w:t xml:space="preserve">or issuing </w:t>
            </w:r>
            <w:r w:rsidRPr="00922D3B">
              <w:rPr>
                <w:rFonts w:cstheme="minorHAnsi"/>
              </w:rPr>
              <w:t>approve</w:t>
            </w:r>
            <w:r w:rsidR="00486CD0">
              <w:rPr>
                <w:rFonts w:cstheme="minorHAnsi"/>
              </w:rPr>
              <w:t>d</w:t>
            </w:r>
            <w:r w:rsidRPr="00922D3B">
              <w:rPr>
                <w:rFonts w:cstheme="minorHAnsi"/>
              </w:rPr>
              <w:t xml:space="preserve"> HGV routes. </w:t>
            </w:r>
          </w:p>
          <w:p w14:paraId="59F0B971" w14:textId="3E668414" w:rsidR="00486CD0" w:rsidRDefault="00486CD0" w:rsidP="00486CD0">
            <w:pPr>
              <w:pStyle w:val="ListParagraph"/>
              <w:rPr>
                <w:rFonts w:cstheme="minorHAnsi"/>
              </w:rPr>
            </w:pPr>
          </w:p>
          <w:p w14:paraId="6C03E6BE" w14:textId="203D55AE" w:rsidR="00C95227" w:rsidRDefault="00C95227" w:rsidP="00C95227">
            <w:pPr>
              <w:pStyle w:val="ListParagraph"/>
              <w:numPr>
                <w:ilvl w:val="2"/>
                <w:numId w:val="39"/>
              </w:numPr>
              <w:rPr>
                <w:rFonts w:cstheme="minorHAnsi"/>
              </w:rPr>
            </w:pPr>
            <w:r>
              <w:rPr>
                <w:rFonts w:cstheme="minorHAnsi"/>
              </w:rPr>
              <w:t xml:space="preserve">TG also spoke about Magna Park </w:t>
            </w:r>
            <w:r w:rsidR="00486CD0">
              <w:rPr>
                <w:rFonts w:cstheme="minorHAnsi"/>
              </w:rPr>
              <w:t xml:space="preserve">(GLP) </w:t>
            </w:r>
            <w:r>
              <w:rPr>
                <w:rFonts w:cstheme="minorHAnsi"/>
              </w:rPr>
              <w:t>meeting with Highways on the ANPR</w:t>
            </w:r>
            <w:r w:rsidR="00486CD0">
              <w:rPr>
                <w:rFonts w:cstheme="minorHAnsi"/>
              </w:rPr>
              <w:t xml:space="preserve"> possibly </w:t>
            </w:r>
            <w:r>
              <w:rPr>
                <w:rFonts w:cstheme="minorHAnsi"/>
              </w:rPr>
              <w:t>being installed on ent</w:t>
            </w:r>
            <w:r w:rsidRPr="00C95227">
              <w:rPr>
                <w:rFonts w:cstheme="minorHAnsi"/>
              </w:rPr>
              <w:t>rances/</w:t>
            </w:r>
            <w:r>
              <w:rPr>
                <w:rFonts w:cstheme="minorHAnsi"/>
              </w:rPr>
              <w:t>e</w:t>
            </w:r>
            <w:r w:rsidRPr="00C95227">
              <w:rPr>
                <w:rFonts w:cstheme="minorHAnsi"/>
              </w:rPr>
              <w:t>xits and appropriate locations in affected villages.</w:t>
            </w:r>
          </w:p>
          <w:p w14:paraId="72DDDA49" w14:textId="77777777" w:rsidR="00486CD0" w:rsidRPr="00486CD0" w:rsidRDefault="00486CD0" w:rsidP="00486CD0">
            <w:pPr>
              <w:rPr>
                <w:rFonts w:cstheme="minorHAnsi"/>
              </w:rPr>
            </w:pPr>
          </w:p>
          <w:p w14:paraId="645A4A3B" w14:textId="58C37B54" w:rsidR="00223BBB" w:rsidRDefault="00486CD0" w:rsidP="00C95227">
            <w:pPr>
              <w:pStyle w:val="ListParagraph"/>
              <w:numPr>
                <w:ilvl w:val="2"/>
                <w:numId w:val="39"/>
              </w:numPr>
              <w:rPr>
                <w:rFonts w:cstheme="minorHAnsi"/>
              </w:rPr>
            </w:pPr>
            <w:r>
              <w:rPr>
                <w:rFonts w:cstheme="minorHAnsi"/>
              </w:rPr>
              <w:t>TG</w:t>
            </w:r>
            <w:r w:rsidR="00C95227" w:rsidRPr="00C95227">
              <w:rPr>
                <w:rFonts w:cstheme="minorHAnsi"/>
              </w:rPr>
              <w:t xml:space="preserve"> also spoke of the weeds blocking the footway opposite Pailton House entrance.</w:t>
            </w:r>
          </w:p>
          <w:p w14:paraId="02F6D8B4" w14:textId="77777777" w:rsidR="00C95227" w:rsidRPr="00C95227" w:rsidRDefault="00C95227" w:rsidP="00C95227">
            <w:pPr>
              <w:pStyle w:val="ListParagraph"/>
              <w:rPr>
                <w:rFonts w:cstheme="minorHAnsi"/>
              </w:rPr>
            </w:pPr>
          </w:p>
          <w:p w14:paraId="33926D64" w14:textId="711306B1" w:rsidR="00BB3795" w:rsidRPr="00922D3B" w:rsidRDefault="00223BBB" w:rsidP="00223BBB">
            <w:pPr>
              <w:pStyle w:val="ListParagraph"/>
              <w:numPr>
                <w:ilvl w:val="0"/>
                <w:numId w:val="12"/>
              </w:numPr>
              <w:rPr>
                <w:rFonts w:cstheme="minorHAnsi"/>
              </w:rPr>
            </w:pPr>
            <w:r w:rsidRPr="00922D3B">
              <w:rPr>
                <w:rFonts w:cstheme="minorHAnsi"/>
                <w:b/>
                <w:bCs/>
              </w:rPr>
              <w:t>FLAG  - TG</w:t>
            </w:r>
            <w:r w:rsidRPr="00922D3B">
              <w:rPr>
                <w:rFonts w:cstheme="minorHAnsi"/>
              </w:rPr>
              <w:br/>
            </w:r>
            <w:proofErr w:type="spellStart"/>
            <w:r w:rsidR="00BB3795" w:rsidRPr="00922D3B">
              <w:rPr>
                <w:rFonts w:cstheme="minorHAnsi"/>
              </w:rPr>
              <w:t>TG</w:t>
            </w:r>
            <w:proofErr w:type="spellEnd"/>
            <w:r w:rsidR="00BB3795" w:rsidRPr="00922D3B">
              <w:rPr>
                <w:rFonts w:cstheme="minorHAnsi"/>
              </w:rPr>
              <w:t xml:space="preserve"> explained that after his meeting with Craig Thompson, he will convene the Pailton Group to include David Burrows from RBC, Paul Taylor from WCC, 2 parish councillors and representatives from the 22 households that were identified in 2007 as at risk of flooding.   His ambition is to develop and secure funding to raise the road in this area of the village to eliminate the risk.  But in addition</w:t>
            </w:r>
            <w:r w:rsidR="005D09D3">
              <w:rPr>
                <w:rFonts w:cstheme="minorHAnsi"/>
              </w:rPr>
              <w:t>,</w:t>
            </w:r>
            <w:r w:rsidR="00BB3795" w:rsidRPr="00922D3B">
              <w:rPr>
                <w:rFonts w:cstheme="minorHAnsi"/>
              </w:rPr>
              <w:t xml:space="preserve"> the residents whose property adjoins the allotments must undertake their riparian duties and clear ditches at the end of their garden.   </w:t>
            </w:r>
            <w:r w:rsidRPr="00922D3B">
              <w:rPr>
                <w:rFonts w:cstheme="minorHAnsi"/>
              </w:rPr>
              <w:t xml:space="preserve">MF had also volunteered to sit on the Flood Alleviation Group.  </w:t>
            </w:r>
          </w:p>
          <w:p w14:paraId="03786D67" w14:textId="77777777" w:rsidR="00855B9F" w:rsidRPr="00922D3B" w:rsidRDefault="00855B9F" w:rsidP="00855B9F">
            <w:pPr>
              <w:pStyle w:val="ListParagraph"/>
              <w:ind w:left="1260"/>
              <w:rPr>
                <w:rFonts w:cstheme="minorHAnsi"/>
              </w:rPr>
            </w:pPr>
          </w:p>
          <w:p w14:paraId="2728A63B" w14:textId="7B1F978A" w:rsidR="00435F26" w:rsidRPr="00922D3B" w:rsidRDefault="00435F26" w:rsidP="00267661">
            <w:pPr>
              <w:pStyle w:val="ListParagraph"/>
              <w:numPr>
                <w:ilvl w:val="0"/>
                <w:numId w:val="12"/>
              </w:numPr>
              <w:rPr>
                <w:rFonts w:cstheme="minorHAnsi"/>
                <w:b/>
                <w:bCs/>
              </w:rPr>
            </w:pPr>
            <w:r w:rsidRPr="00922D3B">
              <w:rPr>
                <w:rFonts w:cstheme="minorHAnsi"/>
                <w:b/>
                <w:bCs/>
              </w:rPr>
              <w:t xml:space="preserve">Ex Service Men’s club – </w:t>
            </w:r>
            <w:r w:rsidR="005C2190" w:rsidRPr="00922D3B">
              <w:rPr>
                <w:rFonts w:cstheme="minorHAnsi"/>
                <w:b/>
                <w:bCs/>
              </w:rPr>
              <w:t>TG</w:t>
            </w:r>
          </w:p>
          <w:p w14:paraId="0E0935A4" w14:textId="1AF9A69C" w:rsidR="00714A59" w:rsidRPr="00922D3B" w:rsidRDefault="00435F26" w:rsidP="00F253EA">
            <w:pPr>
              <w:pStyle w:val="ListParagraph"/>
              <w:rPr>
                <w:rFonts w:cstheme="minorHAnsi"/>
              </w:rPr>
            </w:pPr>
            <w:r w:rsidRPr="00922D3B">
              <w:rPr>
                <w:rFonts w:cstheme="minorHAnsi"/>
              </w:rPr>
              <w:t>Nothing new to report</w:t>
            </w:r>
            <w:r w:rsidR="00223BBB" w:rsidRPr="00922D3B">
              <w:rPr>
                <w:rFonts w:cstheme="minorHAnsi"/>
              </w:rPr>
              <w:t>, but it was agreed that the clerk should write once again to the Trustees expressing the village’s wishes to be involved in any discussions on future use.  Such use could include much needed parking for the playing field and/or sporting facilities</w:t>
            </w:r>
            <w:r w:rsidR="00F07CC4" w:rsidRPr="00922D3B">
              <w:rPr>
                <w:rFonts w:cstheme="minorHAnsi"/>
              </w:rPr>
              <w:t xml:space="preserve">. </w:t>
            </w:r>
          </w:p>
          <w:p w14:paraId="25B93624" w14:textId="4114E5F3" w:rsidR="00D23905" w:rsidRPr="00922D3B" w:rsidRDefault="00D23905" w:rsidP="00223BBB">
            <w:pPr>
              <w:pStyle w:val="ListParagraph"/>
              <w:rPr>
                <w:rFonts w:cstheme="minorHAnsi"/>
              </w:rPr>
            </w:pPr>
          </w:p>
        </w:tc>
        <w:tc>
          <w:tcPr>
            <w:tcW w:w="1327" w:type="dxa"/>
          </w:tcPr>
          <w:p w14:paraId="645F1EE7" w14:textId="77777777" w:rsidR="005C2190" w:rsidRPr="00922D3B" w:rsidRDefault="005C2190" w:rsidP="00CC7E03">
            <w:pPr>
              <w:rPr>
                <w:rFonts w:cstheme="minorHAnsi"/>
              </w:rPr>
            </w:pPr>
          </w:p>
          <w:p w14:paraId="75EE7335" w14:textId="77777777" w:rsidR="007B64FD" w:rsidRPr="00922D3B" w:rsidRDefault="007B64FD" w:rsidP="00CC7E03">
            <w:pPr>
              <w:rPr>
                <w:rFonts w:cstheme="minorHAnsi"/>
              </w:rPr>
            </w:pPr>
          </w:p>
          <w:p w14:paraId="7CD5FB4D" w14:textId="77777777" w:rsidR="007B64FD" w:rsidRPr="00922D3B" w:rsidRDefault="007B64FD" w:rsidP="00CC7E03">
            <w:pPr>
              <w:rPr>
                <w:rFonts w:cstheme="minorHAnsi"/>
              </w:rPr>
            </w:pPr>
          </w:p>
          <w:p w14:paraId="5901B995" w14:textId="77777777" w:rsidR="007B64FD" w:rsidRPr="00922D3B" w:rsidRDefault="007B64FD" w:rsidP="00CC7E03">
            <w:pPr>
              <w:rPr>
                <w:rFonts w:cstheme="minorHAnsi"/>
              </w:rPr>
            </w:pPr>
          </w:p>
          <w:p w14:paraId="5EFB313D" w14:textId="77777777" w:rsidR="007B64FD" w:rsidRPr="00922D3B" w:rsidRDefault="007B64FD" w:rsidP="00CC7E03">
            <w:pPr>
              <w:rPr>
                <w:rFonts w:cstheme="minorHAnsi"/>
              </w:rPr>
            </w:pPr>
          </w:p>
          <w:p w14:paraId="4C74E18A" w14:textId="77777777" w:rsidR="007B64FD" w:rsidRPr="00922D3B" w:rsidRDefault="007B64FD" w:rsidP="00CC7E03">
            <w:pPr>
              <w:rPr>
                <w:rFonts w:cstheme="minorHAnsi"/>
              </w:rPr>
            </w:pPr>
          </w:p>
          <w:p w14:paraId="23B5DA53" w14:textId="77777777" w:rsidR="007B64FD" w:rsidRPr="00922D3B" w:rsidRDefault="007B64FD" w:rsidP="00CC7E03">
            <w:pPr>
              <w:rPr>
                <w:rFonts w:cstheme="minorHAnsi"/>
              </w:rPr>
            </w:pPr>
          </w:p>
          <w:p w14:paraId="27FD4642" w14:textId="77777777" w:rsidR="007B64FD" w:rsidRPr="00922D3B" w:rsidRDefault="007B64FD" w:rsidP="00CC7E03">
            <w:pPr>
              <w:rPr>
                <w:rFonts w:cstheme="minorHAnsi"/>
              </w:rPr>
            </w:pPr>
          </w:p>
          <w:p w14:paraId="6AFBF127" w14:textId="77777777" w:rsidR="007B64FD" w:rsidRPr="00922D3B" w:rsidRDefault="007B64FD" w:rsidP="00CC7E03">
            <w:pPr>
              <w:rPr>
                <w:rFonts w:cstheme="minorHAnsi"/>
              </w:rPr>
            </w:pPr>
          </w:p>
          <w:p w14:paraId="0ACC95C4" w14:textId="77777777" w:rsidR="007B64FD" w:rsidRPr="00922D3B" w:rsidRDefault="007B64FD" w:rsidP="00CC7E03">
            <w:pPr>
              <w:rPr>
                <w:rFonts w:cstheme="minorHAnsi"/>
              </w:rPr>
            </w:pPr>
          </w:p>
          <w:p w14:paraId="66F15510" w14:textId="77777777" w:rsidR="007B64FD" w:rsidRPr="00922D3B" w:rsidRDefault="007B64FD" w:rsidP="00CC7E03">
            <w:pPr>
              <w:rPr>
                <w:rFonts w:cstheme="minorHAnsi"/>
              </w:rPr>
            </w:pPr>
          </w:p>
          <w:p w14:paraId="35B0256B" w14:textId="77777777" w:rsidR="007B64FD" w:rsidRPr="00922D3B" w:rsidRDefault="007B64FD" w:rsidP="00CC7E03">
            <w:pPr>
              <w:rPr>
                <w:rFonts w:cstheme="minorHAnsi"/>
              </w:rPr>
            </w:pPr>
          </w:p>
          <w:p w14:paraId="0A01739D" w14:textId="77777777" w:rsidR="007B64FD" w:rsidRPr="00922D3B" w:rsidRDefault="007B64FD" w:rsidP="00CC7E03">
            <w:pPr>
              <w:rPr>
                <w:rFonts w:cstheme="minorHAnsi"/>
              </w:rPr>
            </w:pPr>
          </w:p>
          <w:p w14:paraId="55F183FF" w14:textId="77777777" w:rsidR="007239C9" w:rsidRPr="00922D3B" w:rsidRDefault="007239C9" w:rsidP="00CC7E03">
            <w:pPr>
              <w:rPr>
                <w:rFonts w:cstheme="minorHAnsi"/>
              </w:rPr>
            </w:pPr>
          </w:p>
          <w:p w14:paraId="1A95D4A0" w14:textId="77777777" w:rsidR="007239C9" w:rsidRPr="00922D3B" w:rsidRDefault="007239C9" w:rsidP="00CC7E03">
            <w:pPr>
              <w:rPr>
                <w:rFonts w:cstheme="minorHAnsi"/>
              </w:rPr>
            </w:pPr>
          </w:p>
          <w:p w14:paraId="16F7FCD2" w14:textId="77777777" w:rsidR="007239C9" w:rsidRPr="00922D3B" w:rsidRDefault="007239C9" w:rsidP="00CC7E03">
            <w:pPr>
              <w:rPr>
                <w:rFonts w:cstheme="minorHAnsi"/>
              </w:rPr>
            </w:pPr>
          </w:p>
          <w:p w14:paraId="2C136376" w14:textId="77777777" w:rsidR="007239C9" w:rsidRPr="00922D3B" w:rsidRDefault="007239C9" w:rsidP="00CC7E03">
            <w:pPr>
              <w:rPr>
                <w:rFonts w:cstheme="minorHAnsi"/>
              </w:rPr>
            </w:pPr>
          </w:p>
          <w:p w14:paraId="44BF3FF0" w14:textId="4F550DAB" w:rsidR="007239C9" w:rsidRPr="00922D3B" w:rsidRDefault="00223BBB" w:rsidP="00CC7E03">
            <w:pPr>
              <w:rPr>
                <w:rFonts w:cstheme="minorHAnsi"/>
              </w:rPr>
            </w:pPr>
            <w:r w:rsidRPr="00922D3B">
              <w:rPr>
                <w:rFonts w:cstheme="minorHAnsi"/>
              </w:rPr>
              <w:t>TG MF</w:t>
            </w:r>
          </w:p>
          <w:p w14:paraId="21173B0E" w14:textId="77777777" w:rsidR="007B64FD" w:rsidRPr="00922D3B" w:rsidRDefault="007B64FD" w:rsidP="00CC7E03">
            <w:pPr>
              <w:rPr>
                <w:rFonts w:cstheme="minorHAnsi"/>
              </w:rPr>
            </w:pPr>
          </w:p>
          <w:p w14:paraId="4BDB4F5A" w14:textId="77777777" w:rsidR="007B64FD" w:rsidRPr="00922D3B" w:rsidRDefault="007B64FD" w:rsidP="00CC7E03">
            <w:pPr>
              <w:rPr>
                <w:rFonts w:cstheme="minorHAnsi"/>
              </w:rPr>
            </w:pPr>
          </w:p>
          <w:p w14:paraId="446B106B" w14:textId="77777777" w:rsidR="007B64FD" w:rsidRPr="00922D3B" w:rsidRDefault="007B64FD" w:rsidP="00CC7E03">
            <w:pPr>
              <w:rPr>
                <w:rFonts w:cstheme="minorHAnsi"/>
              </w:rPr>
            </w:pPr>
          </w:p>
          <w:p w14:paraId="00A6A0A9" w14:textId="77777777" w:rsidR="001E3F5E" w:rsidRPr="00922D3B" w:rsidRDefault="001E3F5E" w:rsidP="00CC7E03">
            <w:pPr>
              <w:rPr>
                <w:rFonts w:cstheme="minorHAnsi"/>
              </w:rPr>
            </w:pPr>
          </w:p>
          <w:p w14:paraId="023AFD2F" w14:textId="655E4B20" w:rsidR="001E3F5E" w:rsidRPr="00922D3B" w:rsidRDefault="001E3F5E" w:rsidP="00CC7E03">
            <w:pPr>
              <w:rPr>
                <w:rFonts w:cstheme="minorHAnsi"/>
              </w:rPr>
            </w:pPr>
          </w:p>
          <w:p w14:paraId="3C784C58" w14:textId="77777777" w:rsidR="007B64FD" w:rsidRPr="00922D3B" w:rsidRDefault="007B64FD" w:rsidP="00CC7E03">
            <w:pPr>
              <w:rPr>
                <w:rFonts w:cstheme="minorHAnsi"/>
              </w:rPr>
            </w:pPr>
          </w:p>
          <w:p w14:paraId="515E32A9" w14:textId="77777777" w:rsidR="00F253EA" w:rsidRPr="00922D3B" w:rsidRDefault="00F253EA" w:rsidP="00CC7E03">
            <w:pPr>
              <w:rPr>
                <w:rFonts w:cstheme="minorHAnsi"/>
              </w:rPr>
            </w:pPr>
          </w:p>
          <w:p w14:paraId="60A951A3" w14:textId="77777777" w:rsidR="00F253EA" w:rsidRPr="00922D3B" w:rsidRDefault="00F253EA" w:rsidP="00CC7E03">
            <w:pPr>
              <w:rPr>
                <w:rFonts w:cstheme="minorHAnsi"/>
              </w:rPr>
            </w:pPr>
          </w:p>
          <w:p w14:paraId="56F7F6B4" w14:textId="77777777" w:rsidR="00F253EA" w:rsidRPr="00922D3B" w:rsidRDefault="00F253EA" w:rsidP="00CC7E03">
            <w:pPr>
              <w:rPr>
                <w:rFonts w:cstheme="minorHAnsi"/>
              </w:rPr>
            </w:pPr>
          </w:p>
          <w:p w14:paraId="14F42F80" w14:textId="77777777" w:rsidR="00C95227" w:rsidRDefault="00C95227" w:rsidP="00CC7E03">
            <w:pPr>
              <w:rPr>
                <w:rFonts w:cstheme="minorHAnsi"/>
              </w:rPr>
            </w:pPr>
          </w:p>
          <w:p w14:paraId="7BEF541E" w14:textId="77777777" w:rsidR="00C95227" w:rsidRDefault="00C95227" w:rsidP="00CC7E03">
            <w:pPr>
              <w:rPr>
                <w:rFonts w:cstheme="minorHAnsi"/>
              </w:rPr>
            </w:pPr>
          </w:p>
          <w:p w14:paraId="3715B877" w14:textId="77777777" w:rsidR="00C95227" w:rsidRDefault="00C95227" w:rsidP="00CC7E03">
            <w:pPr>
              <w:rPr>
                <w:rFonts w:cstheme="minorHAnsi"/>
              </w:rPr>
            </w:pPr>
          </w:p>
          <w:p w14:paraId="14C9A711" w14:textId="77777777" w:rsidR="00C95227" w:rsidRDefault="00C95227" w:rsidP="00CC7E03">
            <w:pPr>
              <w:rPr>
                <w:rFonts w:cstheme="minorHAnsi"/>
              </w:rPr>
            </w:pPr>
          </w:p>
          <w:p w14:paraId="4538F597" w14:textId="57528BCA" w:rsidR="00F253EA" w:rsidRPr="00922D3B" w:rsidRDefault="00223BBB" w:rsidP="00CC7E03">
            <w:pPr>
              <w:rPr>
                <w:rFonts w:cstheme="minorHAnsi"/>
              </w:rPr>
            </w:pPr>
            <w:r w:rsidRPr="00922D3B">
              <w:rPr>
                <w:rFonts w:cstheme="minorHAnsi"/>
              </w:rPr>
              <w:t>TG MF</w:t>
            </w:r>
          </w:p>
          <w:p w14:paraId="6A36A190" w14:textId="77777777" w:rsidR="00F253EA" w:rsidRPr="00922D3B" w:rsidRDefault="00F253EA" w:rsidP="00CC7E03">
            <w:pPr>
              <w:rPr>
                <w:rFonts w:cstheme="minorHAnsi"/>
              </w:rPr>
            </w:pPr>
          </w:p>
          <w:p w14:paraId="7194E4AF" w14:textId="77777777" w:rsidR="00F253EA" w:rsidRPr="00922D3B" w:rsidRDefault="00F253EA" w:rsidP="00CC7E03">
            <w:pPr>
              <w:rPr>
                <w:rFonts w:cstheme="minorHAnsi"/>
              </w:rPr>
            </w:pPr>
          </w:p>
          <w:p w14:paraId="7D866637" w14:textId="77777777" w:rsidR="00F253EA" w:rsidRPr="00922D3B" w:rsidRDefault="00F253EA" w:rsidP="00CC7E03">
            <w:pPr>
              <w:rPr>
                <w:rFonts w:cstheme="minorHAnsi"/>
              </w:rPr>
            </w:pPr>
          </w:p>
          <w:p w14:paraId="55ACB4E9" w14:textId="77777777" w:rsidR="009A4627" w:rsidRPr="00922D3B" w:rsidRDefault="009A4627" w:rsidP="00CC7E03">
            <w:pPr>
              <w:rPr>
                <w:rFonts w:cstheme="minorHAnsi"/>
              </w:rPr>
            </w:pPr>
          </w:p>
          <w:p w14:paraId="3FDB0360" w14:textId="77777777" w:rsidR="00F253EA" w:rsidRPr="00922D3B" w:rsidRDefault="00F253EA" w:rsidP="00CC7E03">
            <w:pPr>
              <w:rPr>
                <w:rFonts w:cstheme="minorHAnsi"/>
              </w:rPr>
            </w:pPr>
          </w:p>
          <w:p w14:paraId="0D166834" w14:textId="77777777" w:rsidR="00F253EA" w:rsidRPr="00922D3B" w:rsidRDefault="00F253EA" w:rsidP="00CC7E03">
            <w:pPr>
              <w:rPr>
                <w:rFonts w:cstheme="minorHAnsi"/>
              </w:rPr>
            </w:pPr>
          </w:p>
          <w:p w14:paraId="6632EF39" w14:textId="77777777" w:rsidR="00F253EA" w:rsidRPr="00922D3B" w:rsidRDefault="00F253EA" w:rsidP="00CC7E03">
            <w:pPr>
              <w:rPr>
                <w:rFonts w:cstheme="minorHAnsi"/>
              </w:rPr>
            </w:pPr>
          </w:p>
          <w:p w14:paraId="4B1E05C7" w14:textId="77777777" w:rsidR="00F253EA" w:rsidRPr="00922D3B" w:rsidRDefault="00F253EA" w:rsidP="00CC7E03">
            <w:pPr>
              <w:rPr>
                <w:rFonts w:cstheme="minorHAnsi"/>
              </w:rPr>
            </w:pPr>
          </w:p>
          <w:p w14:paraId="5A4C3553" w14:textId="77777777" w:rsidR="00F253EA" w:rsidRPr="00922D3B" w:rsidRDefault="00F253EA" w:rsidP="00CC7E03">
            <w:pPr>
              <w:rPr>
                <w:rFonts w:cstheme="minorHAnsi"/>
              </w:rPr>
            </w:pPr>
          </w:p>
          <w:p w14:paraId="4D5EC8FC" w14:textId="6EDD20AD" w:rsidR="00F253EA" w:rsidRPr="00922D3B" w:rsidRDefault="00F253EA" w:rsidP="00CC7E03">
            <w:pPr>
              <w:rPr>
                <w:rFonts w:cstheme="minorHAnsi"/>
              </w:rPr>
            </w:pPr>
          </w:p>
        </w:tc>
      </w:tr>
      <w:tr w:rsidR="00FF5722" w:rsidRPr="00922D3B" w14:paraId="3CA9FB0E" w14:textId="77777777" w:rsidTr="00BF1007">
        <w:tc>
          <w:tcPr>
            <w:tcW w:w="1256" w:type="dxa"/>
          </w:tcPr>
          <w:p w14:paraId="0394BD47" w14:textId="2890A838" w:rsidR="00FF5722" w:rsidRPr="00922D3B" w:rsidRDefault="00FF5722" w:rsidP="00CC7E03">
            <w:pPr>
              <w:rPr>
                <w:rFonts w:cstheme="minorHAnsi"/>
              </w:rPr>
            </w:pPr>
            <w:r w:rsidRPr="00922D3B">
              <w:rPr>
                <w:rFonts w:cstheme="minorHAnsi"/>
              </w:rPr>
              <w:lastRenderedPageBreak/>
              <w:t>1</w:t>
            </w:r>
            <w:r w:rsidR="00DA219C" w:rsidRPr="00922D3B">
              <w:rPr>
                <w:rFonts w:cstheme="minorHAnsi"/>
              </w:rPr>
              <w:t>3</w:t>
            </w:r>
            <w:r w:rsidR="00982957" w:rsidRPr="00922D3B">
              <w:rPr>
                <w:rFonts w:cstheme="minorHAnsi"/>
              </w:rPr>
              <w:t>/</w:t>
            </w:r>
            <w:r w:rsidR="00453F83" w:rsidRPr="00922D3B">
              <w:rPr>
                <w:rFonts w:cstheme="minorHAnsi"/>
              </w:rPr>
              <w:t>23.09</w:t>
            </w:r>
            <w:r w:rsidR="00946830" w:rsidRPr="00922D3B">
              <w:rPr>
                <w:rFonts w:cstheme="minorHAnsi"/>
              </w:rPr>
              <w:t>.24</w:t>
            </w:r>
            <w:r w:rsidRPr="00922D3B">
              <w:rPr>
                <w:rFonts w:cstheme="minorHAnsi"/>
              </w:rPr>
              <w:t xml:space="preserve">.  </w:t>
            </w:r>
          </w:p>
        </w:tc>
        <w:tc>
          <w:tcPr>
            <w:tcW w:w="6702" w:type="dxa"/>
          </w:tcPr>
          <w:p w14:paraId="66BF5303" w14:textId="239C97CF" w:rsidR="005C00C0" w:rsidRPr="00922D3B" w:rsidRDefault="00FF5722" w:rsidP="00CC7E03">
            <w:pPr>
              <w:rPr>
                <w:rFonts w:cstheme="minorHAnsi"/>
                <w:b/>
                <w:bCs/>
              </w:rPr>
            </w:pPr>
            <w:r w:rsidRPr="00922D3B">
              <w:rPr>
                <w:rFonts w:cstheme="minorHAnsi"/>
                <w:b/>
                <w:bCs/>
              </w:rPr>
              <w:t>Correspondence</w:t>
            </w:r>
            <w:r w:rsidR="005C2190" w:rsidRPr="00922D3B">
              <w:rPr>
                <w:rFonts w:cstheme="minorHAnsi"/>
                <w:b/>
                <w:bCs/>
              </w:rPr>
              <w:t>/Other matters</w:t>
            </w:r>
          </w:p>
          <w:p w14:paraId="32D01118" w14:textId="4128430B" w:rsidR="00855B9F" w:rsidRPr="00922D3B" w:rsidRDefault="00223BBB" w:rsidP="001E3F5E">
            <w:pPr>
              <w:pStyle w:val="ListParagraph"/>
              <w:numPr>
                <w:ilvl w:val="0"/>
                <w:numId w:val="26"/>
              </w:numPr>
              <w:rPr>
                <w:rFonts w:cstheme="minorHAnsi"/>
              </w:rPr>
            </w:pPr>
            <w:r w:rsidRPr="00922D3B">
              <w:rPr>
                <w:rFonts w:cstheme="minorHAnsi"/>
              </w:rPr>
              <w:t>Nothing to report</w:t>
            </w:r>
            <w:r w:rsidR="00855B9F" w:rsidRPr="00922D3B">
              <w:rPr>
                <w:rFonts w:cstheme="minorHAnsi"/>
              </w:rPr>
              <w:t>.</w:t>
            </w:r>
          </w:p>
          <w:p w14:paraId="7C2E1013" w14:textId="269FC55B" w:rsidR="00DA219C" w:rsidRPr="00922D3B" w:rsidRDefault="00DA219C" w:rsidP="001156DA">
            <w:pPr>
              <w:pStyle w:val="ListParagraph"/>
              <w:rPr>
                <w:rFonts w:cstheme="minorHAnsi"/>
              </w:rPr>
            </w:pPr>
          </w:p>
        </w:tc>
        <w:tc>
          <w:tcPr>
            <w:tcW w:w="1327" w:type="dxa"/>
          </w:tcPr>
          <w:p w14:paraId="12CE3FEE" w14:textId="77777777" w:rsidR="00DA219C" w:rsidRPr="00922D3B" w:rsidRDefault="00DA219C" w:rsidP="00CC7E03">
            <w:pPr>
              <w:rPr>
                <w:rFonts w:cstheme="minorHAnsi"/>
              </w:rPr>
            </w:pPr>
          </w:p>
          <w:p w14:paraId="0E2BAD74" w14:textId="3E5A0633" w:rsidR="005C2190" w:rsidRPr="00922D3B" w:rsidRDefault="005C2190" w:rsidP="00223BBB">
            <w:pPr>
              <w:rPr>
                <w:rFonts w:cstheme="minorHAnsi"/>
              </w:rPr>
            </w:pPr>
          </w:p>
        </w:tc>
      </w:tr>
      <w:tr w:rsidR="00DA219C" w:rsidRPr="00922D3B" w14:paraId="38FA5131" w14:textId="77777777" w:rsidTr="00BF1007">
        <w:tc>
          <w:tcPr>
            <w:tcW w:w="1256" w:type="dxa"/>
          </w:tcPr>
          <w:p w14:paraId="3975320C" w14:textId="15C0D494" w:rsidR="00DA219C" w:rsidRPr="00922D3B" w:rsidRDefault="00DA219C" w:rsidP="00CC7E03">
            <w:pPr>
              <w:rPr>
                <w:rFonts w:cstheme="minorHAnsi"/>
              </w:rPr>
            </w:pPr>
            <w:r w:rsidRPr="00922D3B">
              <w:rPr>
                <w:rFonts w:cstheme="minorHAnsi"/>
              </w:rPr>
              <w:t>14</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73967DDE" w14:textId="77777777" w:rsidR="00DA219C" w:rsidRPr="00922D3B" w:rsidRDefault="00DA219C" w:rsidP="00CC7E03">
            <w:pPr>
              <w:rPr>
                <w:rFonts w:cstheme="minorHAnsi"/>
                <w:b/>
                <w:bCs/>
              </w:rPr>
            </w:pPr>
            <w:r w:rsidRPr="00922D3B">
              <w:rPr>
                <w:rFonts w:cstheme="minorHAnsi"/>
                <w:b/>
                <w:bCs/>
              </w:rPr>
              <w:t>Additional items for next meeting</w:t>
            </w:r>
          </w:p>
          <w:p w14:paraId="600DC45C" w14:textId="5FEB9D19" w:rsidR="007239C9" w:rsidRPr="00922D3B" w:rsidRDefault="00223BBB" w:rsidP="001E12A7">
            <w:pPr>
              <w:pStyle w:val="ListParagraph"/>
              <w:numPr>
                <w:ilvl w:val="0"/>
                <w:numId w:val="45"/>
              </w:numPr>
              <w:rPr>
                <w:rFonts w:cstheme="minorHAnsi"/>
              </w:rPr>
            </w:pPr>
            <w:r w:rsidRPr="00922D3B">
              <w:rPr>
                <w:rFonts w:cstheme="minorHAnsi"/>
              </w:rPr>
              <w:t>Village refuse bin</w:t>
            </w:r>
          </w:p>
        </w:tc>
        <w:tc>
          <w:tcPr>
            <w:tcW w:w="1327" w:type="dxa"/>
          </w:tcPr>
          <w:p w14:paraId="0B32DAA3" w14:textId="77777777" w:rsidR="00DA219C" w:rsidRPr="00922D3B" w:rsidRDefault="00DA219C" w:rsidP="005C00C0">
            <w:pPr>
              <w:ind w:left="720"/>
              <w:rPr>
                <w:rFonts w:cstheme="minorHAnsi"/>
              </w:rPr>
            </w:pPr>
          </w:p>
        </w:tc>
      </w:tr>
      <w:tr w:rsidR="00DA219C" w:rsidRPr="00922D3B" w14:paraId="31F19EC5" w14:textId="77777777" w:rsidTr="00BF1007">
        <w:tc>
          <w:tcPr>
            <w:tcW w:w="1256" w:type="dxa"/>
          </w:tcPr>
          <w:p w14:paraId="1F5D0584" w14:textId="41F2831C" w:rsidR="00DA219C" w:rsidRPr="00922D3B" w:rsidRDefault="00DA219C" w:rsidP="00CC7E03">
            <w:pPr>
              <w:rPr>
                <w:rFonts w:cstheme="minorHAnsi"/>
              </w:rPr>
            </w:pPr>
            <w:r w:rsidRPr="00922D3B">
              <w:rPr>
                <w:rFonts w:cstheme="minorHAnsi"/>
              </w:rPr>
              <w:t>15</w:t>
            </w:r>
            <w:r w:rsidR="00982957" w:rsidRPr="00922D3B">
              <w:rPr>
                <w:rFonts w:cstheme="minorHAnsi"/>
              </w:rPr>
              <w:t>/</w:t>
            </w:r>
            <w:r w:rsidR="00453F83" w:rsidRPr="00922D3B">
              <w:rPr>
                <w:rFonts w:cstheme="minorHAnsi"/>
              </w:rPr>
              <w:t>23.09</w:t>
            </w:r>
            <w:r w:rsidR="00946830" w:rsidRPr="00922D3B">
              <w:rPr>
                <w:rFonts w:cstheme="minorHAnsi"/>
              </w:rPr>
              <w:t>.24</w:t>
            </w:r>
          </w:p>
        </w:tc>
        <w:tc>
          <w:tcPr>
            <w:tcW w:w="6702" w:type="dxa"/>
          </w:tcPr>
          <w:p w14:paraId="36BC2353" w14:textId="77777777" w:rsidR="00504621" w:rsidRPr="00922D3B" w:rsidRDefault="00504621" w:rsidP="00CC7E03">
            <w:pPr>
              <w:rPr>
                <w:rFonts w:cstheme="minorHAnsi"/>
                <w:b/>
                <w:bCs/>
              </w:rPr>
            </w:pPr>
            <w:r w:rsidRPr="00922D3B">
              <w:rPr>
                <w:rFonts w:cstheme="minorHAnsi"/>
                <w:b/>
                <w:bCs/>
              </w:rPr>
              <w:t>Meeting Dates</w:t>
            </w:r>
          </w:p>
          <w:p w14:paraId="4A68A00C" w14:textId="2D75D3D3" w:rsidR="00DA219C" w:rsidRPr="00486CD0" w:rsidRDefault="003F5ED6" w:rsidP="00855B9F">
            <w:pPr>
              <w:pStyle w:val="ListParagraph"/>
              <w:numPr>
                <w:ilvl w:val="0"/>
                <w:numId w:val="44"/>
              </w:numPr>
              <w:rPr>
                <w:rFonts w:cstheme="minorHAnsi"/>
              </w:rPr>
            </w:pPr>
            <w:r w:rsidRPr="00922D3B">
              <w:rPr>
                <w:rFonts w:cstheme="minorHAnsi"/>
              </w:rPr>
              <w:t>The next</w:t>
            </w:r>
            <w:r w:rsidR="00855B9F" w:rsidRPr="00922D3B">
              <w:rPr>
                <w:rFonts w:cstheme="minorHAnsi"/>
              </w:rPr>
              <w:t xml:space="preserve"> meeting will be on 2</w:t>
            </w:r>
            <w:r w:rsidR="00223BBB" w:rsidRPr="00922D3B">
              <w:rPr>
                <w:rFonts w:cstheme="minorHAnsi"/>
              </w:rPr>
              <w:t>8</w:t>
            </w:r>
            <w:r w:rsidR="00223BBB" w:rsidRPr="00922D3B">
              <w:rPr>
                <w:rFonts w:cstheme="minorHAnsi"/>
                <w:vertAlign w:val="superscript"/>
              </w:rPr>
              <w:t>th</w:t>
            </w:r>
            <w:r w:rsidR="00223BBB" w:rsidRPr="00922D3B">
              <w:rPr>
                <w:rFonts w:cstheme="minorHAnsi"/>
              </w:rPr>
              <w:t xml:space="preserve"> October</w:t>
            </w:r>
            <w:r w:rsidR="00855B9F" w:rsidRPr="00922D3B">
              <w:rPr>
                <w:rFonts w:cstheme="minorHAnsi"/>
              </w:rPr>
              <w:t xml:space="preserve"> 2024</w:t>
            </w:r>
            <w:r w:rsidR="001156DA" w:rsidRPr="00922D3B">
              <w:rPr>
                <w:rFonts w:cstheme="minorHAnsi"/>
              </w:rPr>
              <w:t xml:space="preserve">  </w:t>
            </w:r>
          </w:p>
          <w:p w14:paraId="4EA962AF" w14:textId="14596575" w:rsidR="00DA219C" w:rsidRPr="00922D3B" w:rsidRDefault="00DA219C" w:rsidP="00CC7E03">
            <w:pPr>
              <w:rPr>
                <w:rFonts w:cstheme="minorHAnsi"/>
                <w:b/>
                <w:bCs/>
              </w:rPr>
            </w:pPr>
          </w:p>
        </w:tc>
        <w:tc>
          <w:tcPr>
            <w:tcW w:w="1327" w:type="dxa"/>
          </w:tcPr>
          <w:p w14:paraId="533BA339" w14:textId="77777777" w:rsidR="00DA219C" w:rsidRPr="00922D3B" w:rsidRDefault="00DA219C" w:rsidP="00CC7E03">
            <w:pPr>
              <w:rPr>
                <w:rFonts w:cstheme="minorHAnsi"/>
              </w:rPr>
            </w:pPr>
          </w:p>
        </w:tc>
      </w:tr>
      <w:tr w:rsidR="00BF1007" w:rsidRPr="00922D3B" w14:paraId="5505FBD9" w14:textId="77777777" w:rsidTr="00BF1007">
        <w:tc>
          <w:tcPr>
            <w:tcW w:w="7958" w:type="dxa"/>
            <w:gridSpan w:val="2"/>
          </w:tcPr>
          <w:p w14:paraId="36668569" w14:textId="6126F200" w:rsidR="00BF1007" w:rsidRPr="00922D3B" w:rsidRDefault="00BF1007" w:rsidP="00CC7E03">
            <w:pPr>
              <w:rPr>
                <w:rFonts w:cstheme="minorHAnsi"/>
              </w:rPr>
            </w:pPr>
            <w:r w:rsidRPr="00922D3B">
              <w:rPr>
                <w:rFonts w:cstheme="minorHAnsi"/>
              </w:rPr>
              <w:t xml:space="preserve">The meeting closed at </w:t>
            </w:r>
            <w:r w:rsidR="00855B9F" w:rsidRPr="00922D3B">
              <w:rPr>
                <w:rFonts w:cstheme="minorHAnsi"/>
              </w:rPr>
              <w:t>9</w:t>
            </w:r>
            <w:r w:rsidR="00223BBB" w:rsidRPr="00922D3B">
              <w:rPr>
                <w:rFonts w:cstheme="minorHAnsi"/>
              </w:rPr>
              <w:t>.20</w:t>
            </w:r>
            <w:r w:rsidR="00855B9F" w:rsidRPr="00922D3B">
              <w:rPr>
                <w:rFonts w:cstheme="minorHAnsi"/>
              </w:rPr>
              <w:t>pm</w:t>
            </w:r>
          </w:p>
        </w:tc>
        <w:tc>
          <w:tcPr>
            <w:tcW w:w="1327" w:type="dxa"/>
          </w:tcPr>
          <w:p w14:paraId="1618EB42" w14:textId="77777777" w:rsidR="00BF1007" w:rsidRPr="00922D3B" w:rsidRDefault="00BF1007" w:rsidP="00CC7E03">
            <w:pPr>
              <w:rPr>
                <w:rFonts w:cstheme="minorHAnsi"/>
              </w:rPr>
            </w:pPr>
          </w:p>
        </w:tc>
      </w:tr>
    </w:tbl>
    <w:p w14:paraId="34808181" w14:textId="77777777" w:rsidR="000A2BCF" w:rsidRPr="00922D3B" w:rsidRDefault="000A2BCF" w:rsidP="00CC7E03">
      <w:pPr>
        <w:rPr>
          <w:rFonts w:cstheme="minorHAnsi"/>
        </w:rPr>
      </w:pPr>
    </w:p>
    <w:p w14:paraId="42C14BD9" w14:textId="77777777" w:rsidR="00056A77" w:rsidRPr="00922D3B" w:rsidRDefault="00056A77" w:rsidP="00CC7E03">
      <w:pPr>
        <w:rPr>
          <w:rFonts w:cstheme="minorHAnsi"/>
        </w:rPr>
      </w:pPr>
    </w:p>
    <w:p w14:paraId="46CD42C8" w14:textId="77777777" w:rsidR="00056A77" w:rsidRPr="00922D3B" w:rsidRDefault="00056A77" w:rsidP="00CC7E03">
      <w:pPr>
        <w:rPr>
          <w:rFonts w:cstheme="minorHAnsi"/>
        </w:rPr>
      </w:pPr>
    </w:p>
    <w:p w14:paraId="490F8E13" w14:textId="77777777" w:rsidR="00922D3B" w:rsidRDefault="00922D3B" w:rsidP="00922D3B">
      <w:r>
        <w:t>………………………</w:t>
      </w:r>
    </w:p>
    <w:p w14:paraId="74CA3DA6" w14:textId="77777777" w:rsidR="00922D3B" w:rsidRDefault="00922D3B" w:rsidP="00922D3B">
      <w:r>
        <w:t>Chairman of the Parish Council</w:t>
      </w:r>
    </w:p>
    <w:p w14:paraId="0DAC05D7" w14:textId="68893A6D" w:rsidR="00922D3B" w:rsidRDefault="00922D3B" w:rsidP="00922D3B">
      <w:r>
        <w:t>Anthony Gillias</w:t>
      </w:r>
      <w:r>
        <w:tab/>
        <w:t xml:space="preserve">                                                          28 October 2024</w:t>
      </w:r>
    </w:p>
    <w:p w14:paraId="1B68B863" w14:textId="77777777" w:rsidR="00922D3B" w:rsidRDefault="00922D3B" w:rsidP="00922D3B"/>
    <w:p w14:paraId="62E3364F" w14:textId="77777777" w:rsidR="00922D3B" w:rsidRPr="00922D3B" w:rsidRDefault="00922D3B" w:rsidP="00CC7E03">
      <w:pPr>
        <w:rPr>
          <w:rFonts w:cstheme="minorHAnsi"/>
        </w:rPr>
      </w:pPr>
    </w:p>
    <w:p w14:paraId="4A93D4C5" w14:textId="77777777" w:rsidR="00922D3B" w:rsidRPr="00922D3B" w:rsidRDefault="00922D3B" w:rsidP="00CC7E03">
      <w:pPr>
        <w:rPr>
          <w:rFonts w:cstheme="minorHAnsi"/>
        </w:rPr>
      </w:pPr>
    </w:p>
    <w:p w14:paraId="21EE15EB" w14:textId="77777777" w:rsidR="00922D3B" w:rsidRPr="00922D3B" w:rsidRDefault="00922D3B" w:rsidP="00CC7E03">
      <w:pPr>
        <w:rPr>
          <w:rFonts w:cstheme="minorHAnsi"/>
        </w:rPr>
      </w:pPr>
    </w:p>
    <w:p w14:paraId="31EB1A04" w14:textId="77777777" w:rsidR="00922D3B" w:rsidRPr="00922D3B" w:rsidRDefault="00922D3B" w:rsidP="00CC7E03">
      <w:pPr>
        <w:rPr>
          <w:rFonts w:cstheme="minorHAnsi"/>
        </w:rPr>
      </w:pPr>
    </w:p>
    <w:p w14:paraId="15639C1D" w14:textId="77777777" w:rsidR="00922D3B" w:rsidRPr="00922D3B" w:rsidRDefault="00922D3B" w:rsidP="00CC7E03">
      <w:pPr>
        <w:rPr>
          <w:rFonts w:cstheme="minorHAnsi"/>
        </w:rPr>
      </w:pPr>
    </w:p>
    <w:p w14:paraId="33BE01DD" w14:textId="77777777" w:rsidR="00922D3B" w:rsidRPr="00922D3B" w:rsidRDefault="00922D3B" w:rsidP="00CC7E03">
      <w:pPr>
        <w:rPr>
          <w:rFonts w:cstheme="minorHAnsi"/>
        </w:rPr>
      </w:pPr>
    </w:p>
    <w:p w14:paraId="33443B3E" w14:textId="2968C799" w:rsidR="00056A77" w:rsidRPr="00922D3B" w:rsidRDefault="00922D3B" w:rsidP="00CC7E03">
      <w:pPr>
        <w:rPr>
          <w:rFonts w:cstheme="minorHAnsi"/>
        </w:rPr>
      </w:pPr>
      <w:r w:rsidRPr="00922D3B">
        <w:rPr>
          <w:rFonts w:cstheme="minorHAnsi"/>
        </w:rPr>
        <w:t>Appendix 1</w:t>
      </w:r>
    </w:p>
    <w:p w14:paraId="6B14ED35" w14:textId="77777777" w:rsidR="00922D3B" w:rsidRPr="00922D3B" w:rsidRDefault="00922D3B" w:rsidP="00CC7E03">
      <w:pPr>
        <w:rPr>
          <w:rFonts w:cstheme="minorHAnsi"/>
        </w:rPr>
      </w:pPr>
    </w:p>
    <w:p w14:paraId="17C9B939" w14:textId="77777777" w:rsidR="00922D3B" w:rsidRPr="00922D3B" w:rsidRDefault="00922D3B" w:rsidP="00922D3B">
      <w:pPr>
        <w:jc w:val="center"/>
        <w:rPr>
          <w:rFonts w:cstheme="minorHAnsi"/>
        </w:rPr>
      </w:pPr>
      <w:r w:rsidRPr="00922D3B">
        <w:rPr>
          <w:rFonts w:cstheme="minorHAnsi"/>
        </w:rPr>
        <w:t>Save the White Lion report to PC – Monday 23</w:t>
      </w:r>
      <w:r w:rsidRPr="00922D3B">
        <w:rPr>
          <w:rFonts w:cstheme="minorHAnsi"/>
          <w:vertAlign w:val="superscript"/>
        </w:rPr>
        <w:t>rd</w:t>
      </w:r>
      <w:r w:rsidRPr="00922D3B">
        <w:rPr>
          <w:rFonts w:cstheme="minorHAnsi"/>
        </w:rPr>
        <w:t xml:space="preserve"> Sept 2024</w:t>
      </w:r>
    </w:p>
    <w:p w14:paraId="30D37C07" w14:textId="77777777" w:rsidR="00922D3B" w:rsidRPr="00922D3B" w:rsidRDefault="00922D3B" w:rsidP="00922D3B">
      <w:pPr>
        <w:jc w:val="center"/>
        <w:rPr>
          <w:rFonts w:cstheme="minorHAnsi"/>
        </w:rPr>
      </w:pPr>
    </w:p>
    <w:p w14:paraId="3C49D47C" w14:textId="5F3EC812" w:rsidR="00922D3B" w:rsidRPr="00922D3B" w:rsidRDefault="00922D3B" w:rsidP="00922D3B">
      <w:pPr>
        <w:pStyle w:val="ListParagraph"/>
        <w:numPr>
          <w:ilvl w:val="0"/>
          <w:numId w:val="47"/>
        </w:numPr>
        <w:spacing w:after="160" w:line="259" w:lineRule="auto"/>
        <w:rPr>
          <w:rFonts w:cstheme="minorHAnsi"/>
        </w:rPr>
      </w:pPr>
      <w:r w:rsidRPr="00922D3B">
        <w:rPr>
          <w:rFonts w:cstheme="minorHAnsi"/>
        </w:rPr>
        <w:t xml:space="preserve">Partial Permission to Start- NLHF only fund 70% of a project.  The remaining funding is to come from other funding sources. A major one was Community Ownership Fund COF – levelling up money. WE </w:t>
      </w:r>
      <w:proofErr w:type="gramStart"/>
      <w:r w:rsidRPr="00922D3B">
        <w:rPr>
          <w:rFonts w:cstheme="minorHAnsi"/>
        </w:rPr>
        <w:t>submitted an application</w:t>
      </w:r>
      <w:proofErr w:type="gramEnd"/>
      <w:r w:rsidRPr="00922D3B">
        <w:rPr>
          <w:rFonts w:cstheme="minorHAnsi"/>
        </w:rPr>
        <w:t xml:space="preserve"> for over £500,000, just before we were to hear the outcome a general election was called which halted progress </w:t>
      </w:r>
      <w:proofErr w:type="spellStart"/>
      <w:r w:rsidRPr="00922D3B">
        <w:rPr>
          <w:rFonts w:cstheme="minorHAnsi"/>
        </w:rPr>
        <w:t>re funding</w:t>
      </w:r>
      <w:proofErr w:type="spellEnd"/>
      <w:r w:rsidRPr="00922D3B">
        <w:rPr>
          <w:rFonts w:cstheme="minorHAnsi"/>
        </w:rPr>
        <w:t>. Since then, the new government have not announced what is to happen with this funding and possibly won’t be until after the budget at end of October. This leaves us in limbo. Any delay costs the project money and delays the opening.  NLHF are aware of our situation (which many other projects are experiencing as well) In discussion with our Project Manager PM and NLHF, a way forward is to apply for partial permission to start- PPTS.</w:t>
      </w:r>
    </w:p>
    <w:p w14:paraId="77697EDF" w14:textId="77777777" w:rsidR="00922D3B" w:rsidRPr="00922D3B" w:rsidRDefault="00922D3B" w:rsidP="00922D3B">
      <w:pPr>
        <w:pStyle w:val="ListParagraph"/>
        <w:rPr>
          <w:rFonts w:cstheme="minorHAnsi"/>
        </w:rPr>
      </w:pPr>
      <w:r w:rsidRPr="00922D3B">
        <w:rPr>
          <w:rFonts w:cstheme="minorHAnsi"/>
        </w:rPr>
        <w:t xml:space="preserve">This, if agreed will allow the project to continue up to RIBA 5, to procure the design team to get detailed design completed. Then to go out to tender for a main contractor, allowing us to know the real costs of the project. The other alternative is to just do nothing and await the new </w:t>
      </w:r>
      <w:proofErr w:type="spellStart"/>
      <w:r w:rsidRPr="00922D3B">
        <w:rPr>
          <w:rFonts w:cstheme="minorHAnsi"/>
        </w:rPr>
        <w:t>governments</w:t>
      </w:r>
      <w:proofErr w:type="spellEnd"/>
      <w:r w:rsidRPr="00922D3B">
        <w:rPr>
          <w:rFonts w:cstheme="minorHAnsi"/>
        </w:rPr>
        <w:t xml:space="preserve"> decision on funding, this would mean no progress was made, the opening date would be even further delayed and we would still be paying out mortgage repayments.  </w:t>
      </w:r>
    </w:p>
    <w:p w14:paraId="25352B72" w14:textId="77777777" w:rsidR="00922D3B" w:rsidRPr="00922D3B" w:rsidRDefault="00922D3B" w:rsidP="00922D3B">
      <w:pPr>
        <w:pStyle w:val="ListParagraph"/>
        <w:rPr>
          <w:rFonts w:cstheme="minorHAnsi"/>
        </w:rPr>
      </w:pPr>
      <w:r w:rsidRPr="00922D3B">
        <w:rPr>
          <w:rFonts w:cstheme="minorHAnsi"/>
        </w:rPr>
        <w:t>We hope to meet with NLHF this or next week to see if PPTS is possible.</w:t>
      </w:r>
    </w:p>
    <w:p w14:paraId="03D086C4" w14:textId="77777777" w:rsidR="00922D3B" w:rsidRPr="00922D3B" w:rsidRDefault="00922D3B" w:rsidP="00922D3B">
      <w:pPr>
        <w:pStyle w:val="ListParagraph"/>
        <w:numPr>
          <w:ilvl w:val="0"/>
          <w:numId w:val="47"/>
        </w:numPr>
        <w:spacing w:after="160" w:line="259" w:lineRule="auto"/>
        <w:rPr>
          <w:rFonts w:cstheme="minorHAnsi"/>
        </w:rPr>
      </w:pPr>
      <w:r w:rsidRPr="00922D3B">
        <w:rPr>
          <w:rFonts w:cstheme="minorHAnsi"/>
        </w:rPr>
        <w:t xml:space="preserve">We have arranged a date to meet with Leona to discuss the way forward re finance for PC and CIC, armed with information from Nicola Cadwallader our accountant. </w:t>
      </w:r>
    </w:p>
    <w:p w14:paraId="71CEB237" w14:textId="77777777" w:rsidR="00922D3B" w:rsidRPr="00922D3B" w:rsidRDefault="00922D3B" w:rsidP="00922D3B">
      <w:pPr>
        <w:pStyle w:val="ListParagraph"/>
        <w:numPr>
          <w:ilvl w:val="0"/>
          <w:numId w:val="47"/>
        </w:numPr>
        <w:spacing w:after="160" w:line="259" w:lineRule="auto"/>
        <w:rPr>
          <w:rFonts w:cstheme="minorHAnsi"/>
        </w:rPr>
      </w:pPr>
      <w:r w:rsidRPr="00922D3B">
        <w:rPr>
          <w:rFonts w:cstheme="minorHAnsi"/>
        </w:rPr>
        <w:t>We are looking for a date to clear the weeds outside the pub. We would really appreciate help from the community with this, just bring gardening gloves, hoe and wheelbarrow if you have them at 9am. The more hands we have the quicker it is completed.</w:t>
      </w:r>
    </w:p>
    <w:p w14:paraId="2197DDD8" w14:textId="77777777" w:rsidR="00922D3B" w:rsidRPr="00922D3B" w:rsidRDefault="00922D3B" w:rsidP="00922D3B">
      <w:pPr>
        <w:pStyle w:val="ListParagraph"/>
        <w:numPr>
          <w:ilvl w:val="0"/>
          <w:numId w:val="47"/>
        </w:numPr>
        <w:spacing w:after="160" w:line="259" w:lineRule="auto"/>
        <w:rPr>
          <w:rFonts w:cstheme="minorHAnsi"/>
        </w:rPr>
      </w:pPr>
      <w:r w:rsidRPr="00922D3B">
        <w:rPr>
          <w:rFonts w:cstheme="minorHAnsi"/>
        </w:rPr>
        <w:lastRenderedPageBreak/>
        <w:t>Local fundraising – this year we have so far, raised £7,004.03, (still 3 months to go). which is fantastic, a huge thankyou to all those who helped us. This is almost double the total raised last year.</w:t>
      </w:r>
    </w:p>
    <w:p w14:paraId="5A2676AB" w14:textId="77777777" w:rsidR="00922D3B" w:rsidRPr="00922D3B" w:rsidRDefault="00922D3B" w:rsidP="00922D3B">
      <w:pPr>
        <w:pStyle w:val="ListParagraph"/>
        <w:rPr>
          <w:rFonts w:cstheme="minorHAnsi"/>
        </w:rPr>
      </w:pPr>
      <w:r w:rsidRPr="00922D3B">
        <w:rPr>
          <w:rFonts w:cstheme="minorHAnsi"/>
        </w:rPr>
        <w:t xml:space="preserve">Quizzes </w:t>
      </w:r>
    </w:p>
    <w:p w14:paraId="10A357BD" w14:textId="77777777" w:rsidR="00922D3B" w:rsidRPr="00922D3B" w:rsidRDefault="00922D3B" w:rsidP="00922D3B">
      <w:pPr>
        <w:pStyle w:val="ListParagraph"/>
        <w:rPr>
          <w:rFonts w:cstheme="minorHAnsi"/>
        </w:rPr>
      </w:pPr>
      <w:r w:rsidRPr="00922D3B">
        <w:rPr>
          <w:rFonts w:cstheme="minorHAnsi"/>
        </w:rPr>
        <w:t>Jan - £153.67</w:t>
      </w:r>
    </w:p>
    <w:p w14:paraId="6569AA6D" w14:textId="77777777" w:rsidR="00922D3B" w:rsidRPr="00922D3B" w:rsidRDefault="00922D3B" w:rsidP="00922D3B">
      <w:pPr>
        <w:pStyle w:val="ListParagraph"/>
        <w:rPr>
          <w:rFonts w:cstheme="minorHAnsi"/>
        </w:rPr>
      </w:pPr>
      <w:r w:rsidRPr="00922D3B">
        <w:rPr>
          <w:rFonts w:cstheme="minorHAnsi"/>
        </w:rPr>
        <w:t>Feb - £87.11</w:t>
      </w:r>
    </w:p>
    <w:p w14:paraId="21BBFD5A" w14:textId="77777777" w:rsidR="00922D3B" w:rsidRPr="00922D3B" w:rsidRDefault="00922D3B" w:rsidP="00922D3B">
      <w:pPr>
        <w:pStyle w:val="ListParagraph"/>
        <w:rPr>
          <w:rFonts w:cstheme="minorHAnsi"/>
        </w:rPr>
      </w:pPr>
      <w:r w:rsidRPr="00922D3B">
        <w:rPr>
          <w:rFonts w:cstheme="minorHAnsi"/>
        </w:rPr>
        <w:t>March- £77.47</w:t>
      </w:r>
    </w:p>
    <w:p w14:paraId="43F332CC" w14:textId="77777777" w:rsidR="00922D3B" w:rsidRPr="00922D3B" w:rsidRDefault="00922D3B" w:rsidP="00922D3B">
      <w:pPr>
        <w:pStyle w:val="ListParagraph"/>
        <w:rPr>
          <w:rFonts w:cstheme="minorHAnsi"/>
        </w:rPr>
      </w:pPr>
      <w:r w:rsidRPr="00922D3B">
        <w:rPr>
          <w:rFonts w:cstheme="minorHAnsi"/>
        </w:rPr>
        <w:t>April - £97.71</w:t>
      </w:r>
    </w:p>
    <w:p w14:paraId="63F0926D" w14:textId="77777777" w:rsidR="00922D3B" w:rsidRPr="00922D3B" w:rsidRDefault="00922D3B" w:rsidP="00922D3B">
      <w:pPr>
        <w:pStyle w:val="ListParagraph"/>
        <w:rPr>
          <w:rFonts w:cstheme="minorHAnsi"/>
        </w:rPr>
      </w:pPr>
      <w:r w:rsidRPr="00922D3B">
        <w:rPr>
          <w:rFonts w:cstheme="minorHAnsi"/>
        </w:rPr>
        <w:t>May - £205.10</w:t>
      </w:r>
    </w:p>
    <w:p w14:paraId="1F2E4308" w14:textId="77777777" w:rsidR="00922D3B" w:rsidRPr="00922D3B" w:rsidRDefault="00922D3B" w:rsidP="00922D3B">
      <w:pPr>
        <w:pStyle w:val="ListParagraph"/>
        <w:rPr>
          <w:rFonts w:cstheme="minorHAnsi"/>
        </w:rPr>
      </w:pPr>
      <w:r w:rsidRPr="00922D3B">
        <w:rPr>
          <w:rFonts w:cstheme="minorHAnsi"/>
        </w:rPr>
        <w:t>June - £114.05</w:t>
      </w:r>
    </w:p>
    <w:p w14:paraId="4CCE3ECE" w14:textId="77777777" w:rsidR="00922D3B" w:rsidRPr="00922D3B" w:rsidRDefault="00922D3B" w:rsidP="00922D3B">
      <w:pPr>
        <w:pStyle w:val="ListParagraph"/>
        <w:rPr>
          <w:rFonts w:cstheme="minorHAnsi"/>
        </w:rPr>
      </w:pPr>
      <w:r w:rsidRPr="00922D3B">
        <w:rPr>
          <w:rFonts w:cstheme="minorHAnsi"/>
        </w:rPr>
        <w:t>Aug - £266.83</w:t>
      </w:r>
    </w:p>
    <w:p w14:paraId="1F4C47D2" w14:textId="77777777" w:rsidR="00922D3B" w:rsidRPr="00922D3B" w:rsidRDefault="00922D3B" w:rsidP="00922D3B">
      <w:pPr>
        <w:pStyle w:val="ListParagraph"/>
        <w:rPr>
          <w:rFonts w:cstheme="minorHAnsi"/>
        </w:rPr>
      </w:pPr>
      <w:r w:rsidRPr="00922D3B">
        <w:rPr>
          <w:rFonts w:cstheme="minorHAnsi"/>
        </w:rPr>
        <w:t>Sept - £157.27</w:t>
      </w:r>
    </w:p>
    <w:p w14:paraId="4C6BF4BE" w14:textId="77777777" w:rsidR="00922D3B" w:rsidRPr="00922D3B" w:rsidRDefault="00922D3B" w:rsidP="00922D3B">
      <w:pPr>
        <w:pStyle w:val="ListParagraph"/>
        <w:rPr>
          <w:rFonts w:cstheme="minorHAnsi"/>
        </w:rPr>
      </w:pPr>
      <w:r w:rsidRPr="00922D3B">
        <w:rPr>
          <w:rFonts w:cstheme="minorHAnsi"/>
        </w:rPr>
        <w:t>Garden Party and celebration of NLHF funding - £2,067.62</w:t>
      </w:r>
    </w:p>
    <w:p w14:paraId="6498F25D" w14:textId="77777777" w:rsidR="00922D3B" w:rsidRPr="00922D3B" w:rsidRDefault="00922D3B" w:rsidP="00922D3B">
      <w:pPr>
        <w:pStyle w:val="ListParagraph"/>
        <w:rPr>
          <w:rFonts w:cstheme="minorHAnsi"/>
        </w:rPr>
      </w:pPr>
      <w:r w:rsidRPr="00922D3B">
        <w:rPr>
          <w:rFonts w:cstheme="minorHAnsi"/>
        </w:rPr>
        <w:t>Little White Lion at Pailton Fete - £753.77</w:t>
      </w:r>
    </w:p>
    <w:p w14:paraId="5A96D5B7" w14:textId="77777777" w:rsidR="00922D3B" w:rsidRPr="00922D3B" w:rsidRDefault="00922D3B" w:rsidP="00922D3B">
      <w:pPr>
        <w:pStyle w:val="ListParagraph"/>
        <w:rPr>
          <w:rFonts w:cstheme="minorHAnsi"/>
        </w:rPr>
      </w:pPr>
      <w:r w:rsidRPr="00922D3B">
        <w:rPr>
          <w:rFonts w:cstheme="minorHAnsi"/>
        </w:rPr>
        <w:t>Artists day at Pailton Hall - £330.00</w:t>
      </w:r>
    </w:p>
    <w:p w14:paraId="6791B7F4" w14:textId="77777777" w:rsidR="00922D3B" w:rsidRPr="00922D3B" w:rsidRDefault="00922D3B" w:rsidP="00922D3B">
      <w:pPr>
        <w:pStyle w:val="ListParagraph"/>
        <w:rPr>
          <w:rFonts w:cstheme="minorHAnsi"/>
        </w:rPr>
      </w:pPr>
      <w:r w:rsidRPr="00922D3B">
        <w:rPr>
          <w:rFonts w:cstheme="minorHAnsi"/>
        </w:rPr>
        <w:t>Pailton Art Fest = £1,483.01</w:t>
      </w:r>
    </w:p>
    <w:p w14:paraId="5C4AE9C0" w14:textId="77777777" w:rsidR="00922D3B" w:rsidRPr="00922D3B" w:rsidRDefault="00922D3B" w:rsidP="00922D3B">
      <w:pPr>
        <w:pStyle w:val="ListParagraph"/>
        <w:rPr>
          <w:rFonts w:cstheme="minorHAnsi"/>
        </w:rPr>
      </w:pPr>
      <w:r w:rsidRPr="00922D3B">
        <w:rPr>
          <w:rFonts w:cstheme="minorHAnsi"/>
        </w:rPr>
        <w:t>Afternoon Tea and Pub Games eve- £1,210.40</w:t>
      </w:r>
    </w:p>
    <w:p w14:paraId="40F649FC" w14:textId="77777777" w:rsidR="00922D3B" w:rsidRPr="00922D3B" w:rsidRDefault="00922D3B" w:rsidP="00922D3B">
      <w:pPr>
        <w:pStyle w:val="ListParagraph"/>
        <w:rPr>
          <w:rFonts w:cstheme="minorHAnsi"/>
        </w:rPr>
      </w:pPr>
    </w:p>
    <w:p w14:paraId="43811D37" w14:textId="77777777" w:rsidR="00922D3B" w:rsidRPr="00922D3B" w:rsidRDefault="00922D3B" w:rsidP="00922D3B">
      <w:pPr>
        <w:pStyle w:val="ListParagraph"/>
        <w:rPr>
          <w:rFonts w:cstheme="minorHAnsi"/>
        </w:rPr>
      </w:pPr>
      <w:r w:rsidRPr="00922D3B">
        <w:rPr>
          <w:rFonts w:cstheme="minorHAnsi"/>
        </w:rPr>
        <w:t>WE would like to give everyone who helped at the events and attended the events a big THANKYOU.</w:t>
      </w:r>
    </w:p>
    <w:p w14:paraId="4B4AAA8F" w14:textId="77777777" w:rsidR="00922D3B" w:rsidRPr="00922D3B" w:rsidRDefault="00922D3B" w:rsidP="00922D3B">
      <w:pPr>
        <w:pStyle w:val="ListParagraph"/>
        <w:rPr>
          <w:rFonts w:cstheme="minorHAnsi"/>
        </w:rPr>
      </w:pPr>
      <w:r w:rsidRPr="00922D3B">
        <w:rPr>
          <w:rFonts w:cstheme="minorHAnsi"/>
        </w:rPr>
        <w:t>The new events this year were a great addition The Art Fest and artist painting days will become annual events now. All stall holders and artists requested to come to next year’s event, we had some fantastic positive feedback. So hopefully they will grow year on year</w:t>
      </w:r>
    </w:p>
    <w:p w14:paraId="0A7E1927" w14:textId="77777777" w:rsidR="00922D3B" w:rsidRPr="00922D3B" w:rsidRDefault="00922D3B" w:rsidP="00922D3B">
      <w:pPr>
        <w:pStyle w:val="ListParagraph"/>
        <w:rPr>
          <w:rFonts w:cstheme="minorHAnsi"/>
        </w:rPr>
      </w:pPr>
      <w:r w:rsidRPr="00922D3B">
        <w:rPr>
          <w:rFonts w:cstheme="minorHAnsi"/>
        </w:rPr>
        <w:t>WE have raised 23% of our total local fundraising target of £30,000.00</w:t>
      </w:r>
    </w:p>
    <w:p w14:paraId="2297A18C" w14:textId="77777777" w:rsidR="00922D3B" w:rsidRPr="00922D3B" w:rsidRDefault="00922D3B" w:rsidP="00922D3B">
      <w:pPr>
        <w:pStyle w:val="ListParagraph"/>
        <w:rPr>
          <w:rFonts w:cstheme="minorHAnsi"/>
        </w:rPr>
      </w:pPr>
      <w:r w:rsidRPr="00922D3B">
        <w:rPr>
          <w:rFonts w:cstheme="minorHAnsi"/>
        </w:rPr>
        <w:t xml:space="preserve">We are just deciding on dates for next </w:t>
      </w:r>
      <w:proofErr w:type="spellStart"/>
      <w:r w:rsidRPr="00922D3B">
        <w:rPr>
          <w:rFonts w:cstheme="minorHAnsi"/>
        </w:rPr>
        <w:t>years</w:t>
      </w:r>
      <w:proofErr w:type="spellEnd"/>
      <w:r w:rsidRPr="00922D3B">
        <w:rPr>
          <w:rFonts w:cstheme="minorHAnsi"/>
        </w:rPr>
        <w:t xml:space="preserve"> events, these will be published shortly. Please do support this brilliant community project in any way you can.</w:t>
      </w:r>
    </w:p>
    <w:p w14:paraId="2E1D2A10" w14:textId="77777777" w:rsidR="00922D3B" w:rsidRPr="00922D3B" w:rsidRDefault="00922D3B" w:rsidP="00922D3B">
      <w:pPr>
        <w:pStyle w:val="ListParagraph"/>
        <w:rPr>
          <w:rFonts w:cstheme="minorHAnsi"/>
        </w:rPr>
      </w:pPr>
      <w:r w:rsidRPr="00922D3B">
        <w:rPr>
          <w:rFonts w:cstheme="minorHAnsi"/>
        </w:rPr>
        <w:t xml:space="preserve">If you have any fundraising ideas and feel able to run them yourselves or with our help, then please let us know. </w:t>
      </w:r>
    </w:p>
    <w:p w14:paraId="630A28BD" w14:textId="77777777" w:rsidR="00922D3B" w:rsidRPr="00922D3B" w:rsidRDefault="00922D3B" w:rsidP="00CC7E03">
      <w:pPr>
        <w:rPr>
          <w:rFonts w:cstheme="minorHAnsi"/>
        </w:rPr>
      </w:pPr>
    </w:p>
    <w:p w14:paraId="620F4B92" w14:textId="77777777" w:rsidR="00922D3B" w:rsidRPr="00922D3B" w:rsidRDefault="00922D3B" w:rsidP="00CC7E03">
      <w:pPr>
        <w:rPr>
          <w:rFonts w:cstheme="minorHAnsi"/>
        </w:rPr>
      </w:pPr>
    </w:p>
    <w:p w14:paraId="78EF6ECC" w14:textId="2D9CEA51" w:rsidR="000E62E9" w:rsidRPr="00922D3B" w:rsidRDefault="000E62E9" w:rsidP="00CC7E03">
      <w:pPr>
        <w:rPr>
          <w:rFonts w:cstheme="minorHAnsi"/>
        </w:rPr>
      </w:pPr>
    </w:p>
    <w:p w14:paraId="6234322A" w14:textId="77777777" w:rsidR="00F02D3E" w:rsidRPr="00922D3B" w:rsidRDefault="00F02D3E" w:rsidP="00CC7E03">
      <w:pPr>
        <w:rPr>
          <w:rFonts w:cstheme="minorHAnsi"/>
        </w:rPr>
      </w:pPr>
    </w:p>
    <w:p w14:paraId="74EFF541" w14:textId="77777777" w:rsidR="00F02D3E" w:rsidRPr="00922D3B" w:rsidRDefault="00F02D3E" w:rsidP="00CC7E03">
      <w:pPr>
        <w:rPr>
          <w:rFonts w:cstheme="minorHAnsi"/>
        </w:rPr>
      </w:pPr>
    </w:p>
    <w:sectPr w:rsidR="00F02D3E" w:rsidRPr="00922D3B" w:rsidSect="00AA528C">
      <w:headerReference w:type="even" r:id="rId7"/>
      <w:headerReference w:type="default" r:id="rId8"/>
      <w:footerReference w:type="even" r:id="rId9"/>
      <w:footerReference w:type="default" r:id="rId10"/>
      <w:headerReference w:type="first" r:id="rId11"/>
      <w:footerReference w:type="first" r:id="rId12"/>
      <w:pgSz w:w="11900" w:h="16840"/>
      <w:pgMar w:top="950" w:right="1440" w:bottom="13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09C27" w14:textId="77777777" w:rsidR="00EE1AD6" w:rsidRDefault="00EE1AD6" w:rsidP="00DD71C1">
      <w:r>
        <w:separator/>
      </w:r>
    </w:p>
  </w:endnote>
  <w:endnote w:type="continuationSeparator" w:id="0">
    <w:p w14:paraId="6CED4B86" w14:textId="77777777" w:rsidR="00EE1AD6" w:rsidRDefault="00EE1AD6"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1C5C" w14:textId="77777777" w:rsidR="00EE1AD6" w:rsidRDefault="00EE1AD6" w:rsidP="00DD71C1">
      <w:r>
        <w:separator/>
      </w:r>
    </w:p>
  </w:footnote>
  <w:footnote w:type="continuationSeparator" w:id="0">
    <w:p w14:paraId="06B36720" w14:textId="77777777" w:rsidR="00EE1AD6" w:rsidRDefault="00EE1AD6"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4FF1" w14:textId="639AB571"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A9EC" w14:textId="412F894A"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6915" w14:textId="363D2AAB"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3B4"/>
    <w:multiLevelType w:val="hybridMultilevel"/>
    <w:tmpl w:val="F9886AAE"/>
    <w:lvl w:ilvl="0" w:tplc="73EED1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17D25"/>
    <w:multiLevelType w:val="hybridMultilevel"/>
    <w:tmpl w:val="135AA33A"/>
    <w:lvl w:ilvl="0" w:tplc="08090019">
      <w:start w:val="1"/>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975A5"/>
    <w:multiLevelType w:val="hybridMultilevel"/>
    <w:tmpl w:val="790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A36B8"/>
    <w:multiLevelType w:val="hybridMultilevel"/>
    <w:tmpl w:val="D16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334535"/>
    <w:multiLevelType w:val="hybridMultilevel"/>
    <w:tmpl w:val="3D42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4E0DBD"/>
    <w:multiLevelType w:val="hybridMultilevel"/>
    <w:tmpl w:val="5FF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CA7CA2"/>
    <w:multiLevelType w:val="hybridMultilevel"/>
    <w:tmpl w:val="0E0C2A5A"/>
    <w:lvl w:ilvl="0" w:tplc="A98E3F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EF1EC0"/>
    <w:multiLevelType w:val="hybridMultilevel"/>
    <w:tmpl w:val="D8AE4B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5" w15:restartNumberingAfterBreak="0">
    <w:nsid w:val="3CA84647"/>
    <w:multiLevelType w:val="hybridMultilevel"/>
    <w:tmpl w:val="1110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E17D70"/>
    <w:multiLevelType w:val="hybridMultilevel"/>
    <w:tmpl w:val="B064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6F69CA"/>
    <w:multiLevelType w:val="hybridMultilevel"/>
    <w:tmpl w:val="A5123702"/>
    <w:lvl w:ilvl="0" w:tplc="09380DD2">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EE96609"/>
    <w:multiLevelType w:val="hybridMultilevel"/>
    <w:tmpl w:val="06ECE58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360" w:hanging="360"/>
      </w:pPr>
    </w:lvl>
    <w:lvl w:ilvl="2" w:tplc="08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6"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4059D"/>
    <w:multiLevelType w:val="hybridMultilevel"/>
    <w:tmpl w:val="D8F48F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B3504C8"/>
    <w:multiLevelType w:val="hybridMultilevel"/>
    <w:tmpl w:val="543E3BB8"/>
    <w:lvl w:ilvl="0" w:tplc="A98E3F0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6"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911744">
    <w:abstractNumId w:val="39"/>
  </w:num>
  <w:num w:numId="2" w16cid:durableId="285308063">
    <w:abstractNumId w:val="43"/>
  </w:num>
  <w:num w:numId="3" w16cid:durableId="1344867800">
    <w:abstractNumId w:val="26"/>
  </w:num>
  <w:num w:numId="4" w16cid:durableId="1595168925">
    <w:abstractNumId w:val="6"/>
  </w:num>
  <w:num w:numId="5" w16cid:durableId="415976602">
    <w:abstractNumId w:val="22"/>
  </w:num>
  <w:num w:numId="6" w16cid:durableId="442193343">
    <w:abstractNumId w:val="3"/>
  </w:num>
  <w:num w:numId="7" w16cid:durableId="1129738590">
    <w:abstractNumId w:val="15"/>
  </w:num>
  <w:num w:numId="8" w16cid:durableId="53505561">
    <w:abstractNumId w:val="40"/>
  </w:num>
  <w:num w:numId="9" w16cid:durableId="1364138423">
    <w:abstractNumId w:val="16"/>
  </w:num>
  <w:num w:numId="10" w16cid:durableId="169684729">
    <w:abstractNumId w:val="12"/>
  </w:num>
  <w:num w:numId="11" w16cid:durableId="2147164395">
    <w:abstractNumId w:val="1"/>
  </w:num>
  <w:num w:numId="12" w16cid:durableId="2014412632">
    <w:abstractNumId w:val="46"/>
  </w:num>
  <w:num w:numId="13" w16cid:durableId="542644278">
    <w:abstractNumId w:val="13"/>
  </w:num>
  <w:num w:numId="14" w16cid:durableId="1688096921">
    <w:abstractNumId w:val="30"/>
  </w:num>
  <w:num w:numId="15" w16cid:durableId="412048979">
    <w:abstractNumId w:val="17"/>
  </w:num>
  <w:num w:numId="16" w16cid:durableId="1775175695">
    <w:abstractNumId w:val="29"/>
  </w:num>
  <w:num w:numId="17" w16cid:durableId="342897100">
    <w:abstractNumId w:val="32"/>
  </w:num>
  <w:num w:numId="18" w16cid:durableId="1141069893">
    <w:abstractNumId w:val="7"/>
  </w:num>
  <w:num w:numId="19" w16cid:durableId="1433013745">
    <w:abstractNumId w:val="28"/>
  </w:num>
  <w:num w:numId="20" w16cid:durableId="332728576">
    <w:abstractNumId w:val="34"/>
  </w:num>
  <w:num w:numId="21" w16cid:durableId="1460873673">
    <w:abstractNumId w:val="24"/>
  </w:num>
  <w:num w:numId="22" w16cid:durableId="1938756507">
    <w:abstractNumId w:val="23"/>
  </w:num>
  <w:num w:numId="23" w16cid:durableId="1312297737">
    <w:abstractNumId w:val="9"/>
  </w:num>
  <w:num w:numId="24" w16cid:durableId="1039667861">
    <w:abstractNumId w:val="2"/>
  </w:num>
  <w:num w:numId="25" w16cid:durableId="1035235863">
    <w:abstractNumId w:val="41"/>
  </w:num>
  <w:num w:numId="26" w16cid:durableId="788623634">
    <w:abstractNumId w:val="11"/>
  </w:num>
  <w:num w:numId="27" w16cid:durableId="764302990">
    <w:abstractNumId w:val="20"/>
  </w:num>
  <w:num w:numId="28" w16cid:durableId="955524358">
    <w:abstractNumId w:val="8"/>
  </w:num>
  <w:num w:numId="29" w16cid:durableId="1427576495">
    <w:abstractNumId w:val="18"/>
  </w:num>
  <w:num w:numId="30" w16cid:durableId="22944483">
    <w:abstractNumId w:val="36"/>
  </w:num>
  <w:num w:numId="31" w16cid:durableId="1003703047">
    <w:abstractNumId w:val="5"/>
  </w:num>
  <w:num w:numId="32" w16cid:durableId="547497284">
    <w:abstractNumId w:val="42"/>
  </w:num>
  <w:num w:numId="33" w16cid:durableId="365640025">
    <w:abstractNumId w:val="38"/>
  </w:num>
  <w:num w:numId="34" w16cid:durableId="1724281933">
    <w:abstractNumId w:val="4"/>
  </w:num>
  <w:num w:numId="35" w16cid:durableId="1907714557">
    <w:abstractNumId w:val="27"/>
  </w:num>
  <w:num w:numId="36" w16cid:durableId="348532551">
    <w:abstractNumId w:val="44"/>
  </w:num>
  <w:num w:numId="37" w16cid:durableId="2072531734">
    <w:abstractNumId w:val="31"/>
  </w:num>
  <w:num w:numId="38" w16cid:durableId="1265845044">
    <w:abstractNumId w:val="25"/>
  </w:num>
  <w:num w:numId="39" w16cid:durableId="1857227476">
    <w:abstractNumId w:val="35"/>
  </w:num>
  <w:num w:numId="40" w16cid:durableId="751508039">
    <w:abstractNumId w:val="0"/>
  </w:num>
  <w:num w:numId="41" w16cid:durableId="975843101">
    <w:abstractNumId w:val="33"/>
  </w:num>
  <w:num w:numId="42" w16cid:durableId="1573468648">
    <w:abstractNumId w:val="14"/>
  </w:num>
  <w:num w:numId="43" w16cid:durableId="587931960">
    <w:abstractNumId w:val="21"/>
  </w:num>
  <w:num w:numId="44" w16cid:durableId="916868435">
    <w:abstractNumId w:val="45"/>
  </w:num>
  <w:num w:numId="45" w16cid:durableId="1421413133">
    <w:abstractNumId w:val="10"/>
  </w:num>
  <w:num w:numId="46" w16cid:durableId="615020118">
    <w:abstractNumId w:val="19"/>
  </w:num>
  <w:num w:numId="47" w16cid:durableId="15414660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03287"/>
    <w:rsid w:val="000240A0"/>
    <w:rsid w:val="0002463E"/>
    <w:rsid w:val="0005209A"/>
    <w:rsid w:val="0005368E"/>
    <w:rsid w:val="00056A77"/>
    <w:rsid w:val="0009126B"/>
    <w:rsid w:val="000A2BCF"/>
    <w:rsid w:val="000A7ABD"/>
    <w:rsid w:val="000B475B"/>
    <w:rsid w:val="000E6119"/>
    <w:rsid w:val="000E62E9"/>
    <w:rsid w:val="0010718C"/>
    <w:rsid w:val="00107A45"/>
    <w:rsid w:val="001126D5"/>
    <w:rsid w:val="001156DA"/>
    <w:rsid w:val="0011670D"/>
    <w:rsid w:val="0012005D"/>
    <w:rsid w:val="001521D4"/>
    <w:rsid w:val="001745BD"/>
    <w:rsid w:val="001927CA"/>
    <w:rsid w:val="00194EE4"/>
    <w:rsid w:val="00197433"/>
    <w:rsid w:val="001B0B7D"/>
    <w:rsid w:val="001B3146"/>
    <w:rsid w:val="001B6825"/>
    <w:rsid w:val="001C34E6"/>
    <w:rsid w:val="001D1844"/>
    <w:rsid w:val="001E12A7"/>
    <w:rsid w:val="001E3F5E"/>
    <w:rsid w:val="001E688D"/>
    <w:rsid w:val="001F4FF2"/>
    <w:rsid w:val="0020406B"/>
    <w:rsid w:val="002103D4"/>
    <w:rsid w:val="00217C8E"/>
    <w:rsid w:val="00222257"/>
    <w:rsid w:val="00223BBB"/>
    <w:rsid w:val="002254FB"/>
    <w:rsid w:val="00225937"/>
    <w:rsid w:val="00227F4B"/>
    <w:rsid w:val="00267661"/>
    <w:rsid w:val="00290BF6"/>
    <w:rsid w:val="002923C5"/>
    <w:rsid w:val="0029633D"/>
    <w:rsid w:val="002B276E"/>
    <w:rsid w:val="002B6C4C"/>
    <w:rsid w:val="002D0F37"/>
    <w:rsid w:val="002E0CF1"/>
    <w:rsid w:val="002E78FD"/>
    <w:rsid w:val="002F200F"/>
    <w:rsid w:val="002F2722"/>
    <w:rsid w:val="00303F07"/>
    <w:rsid w:val="00310264"/>
    <w:rsid w:val="0031189F"/>
    <w:rsid w:val="0031241B"/>
    <w:rsid w:val="00313DC3"/>
    <w:rsid w:val="0033751B"/>
    <w:rsid w:val="0035020E"/>
    <w:rsid w:val="00363252"/>
    <w:rsid w:val="00373C12"/>
    <w:rsid w:val="00380526"/>
    <w:rsid w:val="0038565A"/>
    <w:rsid w:val="00394CD1"/>
    <w:rsid w:val="003C757B"/>
    <w:rsid w:val="003D0D98"/>
    <w:rsid w:val="003F2F58"/>
    <w:rsid w:val="003F5ED6"/>
    <w:rsid w:val="003F7420"/>
    <w:rsid w:val="004064A4"/>
    <w:rsid w:val="00430B48"/>
    <w:rsid w:val="004311EF"/>
    <w:rsid w:val="0043411A"/>
    <w:rsid w:val="00435F26"/>
    <w:rsid w:val="00446D9E"/>
    <w:rsid w:val="004523F2"/>
    <w:rsid w:val="00453F1F"/>
    <w:rsid w:val="00453F83"/>
    <w:rsid w:val="0045691A"/>
    <w:rsid w:val="00457C47"/>
    <w:rsid w:val="00465E73"/>
    <w:rsid w:val="004750EA"/>
    <w:rsid w:val="00477766"/>
    <w:rsid w:val="0048084E"/>
    <w:rsid w:val="00486CD0"/>
    <w:rsid w:val="004A55FD"/>
    <w:rsid w:val="004A6C17"/>
    <w:rsid w:val="004A7CF1"/>
    <w:rsid w:val="004B12AD"/>
    <w:rsid w:val="004B77EE"/>
    <w:rsid w:val="004C49C0"/>
    <w:rsid w:val="004C6A56"/>
    <w:rsid w:val="004E1AF2"/>
    <w:rsid w:val="004E7175"/>
    <w:rsid w:val="004F2AD3"/>
    <w:rsid w:val="00504621"/>
    <w:rsid w:val="00507AB4"/>
    <w:rsid w:val="0052398F"/>
    <w:rsid w:val="00527F1F"/>
    <w:rsid w:val="005362F7"/>
    <w:rsid w:val="00550605"/>
    <w:rsid w:val="00552DD0"/>
    <w:rsid w:val="00556283"/>
    <w:rsid w:val="005671AB"/>
    <w:rsid w:val="0057114A"/>
    <w:rsid w:val="00572537"/>
    <w:rsid w:val="0057277F"/>
    <w:rsid w:val="0058485B"/>
    <w:rsid w:val="00585135"/>
    <w:rsid w:val="00587EA6"/>
    <w:rsid w:val="00593B25"/>
    <w:rsid w:val="005C00C0"/>
    <w:rsid w:val="005C2190"/>
    <w:rsid w:val="005C2945"/>
    <w:rsid w:val="005C345C"/>
    <w:rsid w:val="005C5899"/>
    <w:rsid w:val="005C6523"/>
    <w:rsid w:val="005D09D3"/>
    <w:rsid w:val="005D0AE3"/>
    <w:rsid w:val="005E7680"/>
    <w:rsid w:val="00604A87"/>
    <w:rsid w:val="00620C24"/>
    <w:rsid w:val="00670ABD"/>
    <w:rsid w:val="00684791"/>
    <w:rsid w:val="006B3EDD"/>
    <w:rsid w:val="006C085B"/>
    <w:rsid w:val="006C1C1E"/>
    <w:rsid w:val="006C34B8"/>
    <w:rsid w:val="006C568D"/>
    <w:rsid w:val="006D1353"/>
    <w:rsid w:val="006E7A73"/>
    <w:rsid w:val="0070113E"/>
    <w:rsid w:val="007142C1"/>
    <w:rsid w:val="00714A59"/>
    <w:rsid w:val="00716264"/>
    <w:rsid w:val="007239C9"/>
    <w:rsid w:val="00735F0F"/>
    <w:rsid w:val="0076350D"/>
    <w:rsid w:val="00767125"/>
    <w:rsid w:val="00771A1A"/>
    <w:rsid w:val="007833A1"/>
    <w:rsid w:val="007B1A33"/>
    <w:rsid w:val="007B64FD"/>
    <w:rsid w:val="007E61B6"/>
    <w:rsid w:val="008035EA"/>
    <w:rsid w:val="00806EC1"/>
    <w:rsid w:val="008074D1"/>
    <w:rsid w:val="0081568B"/>
    <w:rsid w:val="008328E4"/>
    <w:rsid w:val="00834D18"/>
    <w:rsid w:val="00837B95"/>
    <w:rsid w:val="008537EB"/>
    <w:rsid w:val="00855B9F"/>
    <w:rsid w:val="00860F95"/>
    <w:rsid w:val="00861D98"/>
    <w:rsid w:val="00876393"/>
    <w:rsid w:val="00881548"/>
    <w:rsid w:val="008857B0"/>
    <w:rsid w:val="00893868"/>
    <w:rsid w:val="008A2E45"/>
    <w:rsid w:val="008D70AE"/>
    <w:rsid w:val="008E73CC"/>
    <w:rsid w:val="008F0957"/>
    <w:rsid w:val="008F2B19"/>
    <w:rsid w:val="008F5BAA"/>
    <w:rsid w:val="0091365F"/>
    <w:rsid w:val="00922D3B"/>
    <w:rsid w:val="00925FC6"/>
    <w:rsid w:val="00937B6C"/>
    <w:rsid w:val="00946830"/>
    <w:rsid w:val="0094722C"/>
    <w:rsid w:val="00947F90"/>
    <w:rsid w:val="00965F19"/>
    <w:rsid w:val="00966298"/>
    <w:rsid w:val="00982957"/>
    <w:rsid w:val="00982B30"/>
    <w:rsid w:val="009A4627"/>
    <w:rsid w:val="009B1070"/>
    <w:rsid w:val="009C72AD"/>
    <w:rsid w:val="009D432A"/>
    <w:rsid w:val="009D713D"/>
    <w:rsid w:val="00A31CE0"/>
    <w:rsid w:val="00A33B7F"/>
    <w:rsid w:val="00A6103A"/>
    <w:rsid w:val="00A634E6"/>
    <w:rsid w:val="00A71FEF"/>
    <w:rsid w:val="00AA10EB"/>
    <w:rsid w:val="00AA2839"/>
    <w:rsid w:val="00AA528C"/>
    <w:rsid w:val="00AB0B9F"/>
    <w:rsid w:val="00AB13CD"/>
    <w:rsid w:val="00AB298F"/>
    <w:rsid w:val="00AC3E8C"/>
    <w:rsid w:val="00AD2F6E"/>
    <w:rsid w:val="00AD5137"/>
    <w:rsid w:val="00AF28C1"/>
    <w:rsid w:val="00AF45DD"/>
    <w:rsid w:val="00B32C15"/>
    <w:rsid w:val="00B41A72"/>
    <w:rsid w:val="00B50654"/>
    <w:rsid w:val="00B55C98"/>
    <w:rsid w:val="00B5606F"/>
    <w:rsid w:val="00B657EF"/>
    <w:rsid w:val="00B73BD8"/>
    <w:rsid w:val="00B75457"/>
    <w:rsid w:val="00B75640"/>
    <w:rsid w:val="00B86FDD"/>
    <w:rsid w:val="00B957AB"/>
    <w:rsid w:val="00B96306"/>
    <w:rsid w:val="00B9707D"/>
    <w:rsid w:val="00BA05D4"/>
    <w:rsid w:val="00BB0EEB"/>
    <w:rsid w:val="00BB3795"/>
    <w:rsid w:val="00BB3FCA"/>
    <w:rsid w:val="00BD71D1"/>
    <w:rsid w:val="00BE010F"/>
    <w:rsid w:val="00BE090B"/>
    <w:rsid w:val="00BF1007"/>
    <w:rsid w:val="00C1028A"/>
    <w:rsid w:val="00C37450"/>
    <w:rsid w:val="00C57576"/>
    <w:rsid w:val="00C60751"/>
    <w:rsid w:val="00C7707E"/>
    <w:rsid w:val="00C81E61"/>
    <w:rsid w:val="00C83F9F"/>
    <w:rsid w:val="00C84A7D"/>
    <w:rsid w:val="00C95227"/>
    <w:rsid w:val="00CA5A57"/>
    <w:rsid w:val="00CB7BB0"/>
    <w:rsid w:val="00CC7E03"/>
    <w:rsid w:val="00CD07BF"/>
    <w:rsid w:val="00CE09A1"/>
    <w:rsid w:val="00D05989"/>
    <w:rsid w:val="00D07DB2"/>
    <w:rsid w:val="00D1043F"/>
    <w:rsid w:val="00D137CC"/>
    <w:rsid w:val="00D207F9"/>
    <w:rsid w:val="00D21798"/>
    <w:rsid w:val="00D23905"/>
    <w:rsid w:val="00D23C8E"/>
    <w:rsid w:val="00D42307"/>
    <w:rsid w:val="00D5727A"/>
    <w:rsid w:val="00D612BF"/>
    <w:rsid w:val="00D8181F"/>
    <w:rsid w:val="00D819AB"/>
    <w:rsid w:val="00D95731"/>
    <w:rsid w:val="00D97127"/>
    <w:rsid w:val="00DA219C"/>
    <w:rsid w:val="00DB1A6F"/>
    <w:rsid w:val="00DD71C1"/>
    <w:rsid w:val="00DE729B"/>
    <w:rsid w:val="00DF3C3B"/>
    <w:rsid w:val="00E117C6"/>
    <w:rsid w:val="00E2131B"/>
    <w:rsid w:val="00E222CC"/>
    <w:rsid w:val="00E248EC"/>
    <w:rsid w:val="00E3548E"/>
    <w:rsid w:val="00E60037"/>
    <w:rsid w:val="00E62944"/>
    <w:rsid w:val="00E644B3"/>
    <w:rsid w:val="00E8079D"/>
    <w:rsid w:val="00E80F68"/>
    <w:rsid w:val="00E84E4D"/>
    <w:rsid w:val="00E94312"/>
    <w:rsid w:val="00E957FE"/>
    <w:rsid w:val="00EB6110"/>
    <w:rsid w:val="00EC0977"/>
    <w:rsid w:val="00ED3678"/>
    <w:rsid w:val="00EE1AD6"/>
    <w:rsid w:val="00EE6C2E"/>
    <w:rsid w:val="00F02D3E"/>
    <w:rsid w:val="00F07CC4"/>
    <w:rsid w:val="00F128BC"/>
    <w:rsid w:val="00F15132"/>
    <w:rsid w:val="00F23687"/>
    <w:rsid w:val="00F253EA"/>
    <w:rsid w:val="00F30FEA"/>
    <w:rsid w:val="00F70BBE"/>
    <w:rsid w:val="00F72589"/>
    <w:rsid w:val="00F7770D"/>
    <w:rsid w:val="00F92A28"/>
    <w:rsid w:val="00F95CA1"/>
    <w:rsid w:val="00FA24DC"/>
    <w:rsid w:val="00FB4FDE"/>
    <w:rsid w:val="00FC0A62"/>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914927">
      <w:bodyDiv w:val="1"/>
      <w:marLeft w:val="0"/>
      <w:marRight w:val="0"/>
      <w:marTop w:val="0"/>
      <w:marBottom w:val="0"/>
      <w:divBdr>
        <w:top w:val="none" w:sz="0" w:space="0" w:color="auto"/>
        <w:left w:val="none" w:sz="0" w:space="0" w:color="auto"/>
        <w:bottom w:val="none" w:sz="0" w:space="0" w:color="auto"/>
        <w:right w:val="none" w:sz="0" w:space="0" w:color="auto"/>
      </w:divBdr>
      <w:divsChild>
        <w:div w:id="520244966">
          <w:marLeft w:val="0"/>
          <w:marRight w:val="0"/>
          <w:marTop w:val="0"/>
          <w:marBottom w:val="0"/>
          <w:divBdr>
            <w:top w:val="none" w:sz="0" w:space="0" w:color="auto"/>
            <w:left w:val="none" w:sz="0" w:space="0" w:color="auto"/>
            <w:bottom w:val="none" w:sz="0" w:space="0" w:color="auto"/>
            <w:right w:val="none" w:sz="0" w:space="0" w:color="auto"/>
          </w:divBdr>
        </w:div>
        <w:div w:id="2145656582">
          <w:marLeft w:val="0"/>
          <w:marRight w:val="0"/>
          <w:marTop w:val="0"/>
          <w:marBottom w:val="0"/>
          <w:divBdr>
            <w:top w:val="none" w:sz="0" w:space="0" w:color="auto"/>
            <w:left w:val="none" w:sz="0" w:space="0" w:color="auto"/>
            <w:bottom w:val="none" w:sz="0" w:space="0" w:color="auto"/>
            <w:right w:val="none" w:sz="0" w:space="0" w:color="auto"/>
          </w:divBdr>
        </w:div>
      </w:divsChild>
    </w:div>
    <w:div w:id="1921676330">
      <w:bodyDiv w:val="1"/>
      <w:marLeft w:val="0"/>
      <w:marRight w:val="0"/>
      <w:marTop w:val="0"/>
      <w:marBottom w:val="0"/>
      <w:divBdr>
        <w:top w:val="none" w:sz="0" w:space="0" w:color="auto"/>
        <w:left w:val="none" w:sz="0" w:space="0" w:color="auto"/>
        <w:bottom w:val="none" w:sz="0" w:space="0" w:color="auto"/>
        <w:right w:val="none" w:sz="0" w:space="0" w:color="auto"/>
      </w:divBdr>
      <w:divsChild>
        <w:div w:id="1086145085">
          <w:marLeft w:val="0"/>
          <w:marRight w:val="0"/>
          <w:marTop w:val="0"/>
          <w:marBottom w:val="0"/>
          <w:divBdr>
            <w:top w:val="none" w:sz="0" w:space="0" w:color="auto"/>
            <w:left w:val="none" w:sz="0" w:space="0" w:color="auto"/>
            <w:bottom w:val="none" w:sz="0" w:space="0" w:color="auto"/>
            <w:right w:val="none" w:sz="0" w:space="0" w:color="auto"/>
          </w:divBdr>
        </w:div>
        <w:div w:id="85730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2</cp:revision>
  <cp:lastPrinted>2024-04-24T09:53:00Z</cp:lastPrinted>
  <dcterms:created xsi:type="dcterms:W3CDTF">2024-10-21T14:30:00Z</dcterms:created>
  <dcterms:modified xsi:type="dcterms:W3CDTF">2024-10-21T14:30:00Z</dcterms:modified>
</cp:coreProperties>
</file>